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2462" w14:textId="77777777" w:rsidR="00E92188" w:rsidRDefault="00E92188" w:rsidP="008D2B11">
      <w:pPr>
        <w:pStyle w:val="Corpotesto"/>
        <w:spacing w:before="51"/>
        <w:jc w:val="center"/>
        <w:rPr>
          <w:rFonts w:asciiTheme="minorHAnsi" w:hAnsiTheme="minorHAnsi" w:cstheme="minorHAnsi"/>
        </w:rPr>
      </w:pPr>
    </w:p>
    <w:p w14:paraId="5B1EB39E" w14:textId="77777777" w:rsidR="007278C4" w:rsidRDefault="007278C4" w:rsidP="007278C4">
      <w:pPr>
        <w:pStyle w:val="Corpotesto"/>
        <w:rPr>
          <w:rFonts w:ascii="Times New Roman"/>
          <w:sz w:val="12"/>
        </w:rPr>
      </w:pPr>
    </w:p>
    <w:p w14:paraId="43DDA384" w14:textId="77777777" w:rsidR="007278C4" w:rsidRDefault="007278C4" w:rsidP="007278C4">
      <w:pPr>
        <w:jc w:val="both"/>
        <w:rPr>
          <w:color w:val="0000FF"/>
          <w:spacing w:val="-3"/>
        </w:rPr>
      </w:pPr>
    </w:p>
    <w:p w14:paraId="28D6E71B" w14:textId="5E696E99" w:rsidR="00D411B6" w:rsidRPr="0075114B" w:rsidRDefault="004F749F" w:rsidP="00D411B6">
      <w:pPr>
        <w:ind w:left="5529"/>
        <w:rPr>
          <w:rFonts w:asciiTheme="minorHAnsi" w:hAnsiTheme="minorHAnsi" w:cstheme="minorHAnsi"/>
          <w:b/>
          <w:bCs/>
          <w:sz w:val="24"/>
          <w:szCs w:val="18"/>
        </w:rPr>
      </w:pPr>
      <w:r w:rsidRPr="0075114B">
        <w:rPr>
          <w:rFonts w:asciiTheme="minorHAnsi" w:hAnsiTheme="minorHAnsi" w:cstheme="minorHAnsi"/>
          <w:b/>
          <w:bCs/>
          <w:sz w:val="24"/>
          <w:szCs w:val="18"/>
        </w:rPr>
        <w:t xml:space="preserve">Al </w:t>
      </w:r>
      <w:r w:rsidR="00D411B6" w:rsidRPr="0075114B">
        <w:rPr>
          <w:rFonts w:asciiTheme="minorHAnsi" w:hAnsiTheme="minorHAnsi" w:cstheme="minorHAnsi"/>
          <w:b/>
          <w:bCs/>
          <w:sz w:val="24"/>
          <w:szCs w:val="18"/>
        </w:rPr>
        <w:t xml:space="preserve">Comune di Deliceto  </w:t>
      </w:r>
    </w:p>
    <w:p w14:paraId="0DC4C717" w14:textId="2EF872B5" w:rsidR="004F749F" w:rsidRPr="0075114B" w:rsidRDefault="004F749F" w:rsidP="00D411B6">
      <w:pPr>
        <w:ind w:left="5529"/>
        <w:rPr>
          <w:rFonts w:asciiTheme="minorHAnsi" w:hAnsiTheme="minorHAnsi" w:cstheme="minorHAnsi"/>
          <w:b/>
          <w:bCs/>
          <w:sz w:val="24"/>
          <w:szCs w:val="18"/>
        </w:rPr>
      </w:pPr>
      <w:r w:rsidRPr="0075114B">
        <w:rPr>
          <w:rFonts w:asciiTheme="minorHAnsi" w:hAnsiTheme="minorHAnsi" w:cstheme="minorHAnsi"/>
          <w:b/>
          <w:bCs/>
          <w:sz w:val="24"/>
          <w:szCs w:val="18"/>
        </w:rPr>
        <w:t>Ufficio Servizi Sociali</w:t>
      </w:r>
    </w:p>
    <w:p w14:paraId="0C55488C" w14:textId="77777777" w:rsidR="004F749F" w:rsidRPr="00D411B6" w:rsidRDefault="004F749F" w:rsidP="00D411B6">
      <w:pPr>
        <w:ind w:left="5529"/>
        <w:rPr>
          <w:rFonts w:asciiTheme="minorHAnsi" w:hAnsiTheme="minorHAnsi" w:cstheme="minorHAnsi"/>
          <w:sz w:val="24"/>
          <w:szCs w:val="18"/>
        </w:rPr>
      </w:pPr>
    </w:p>
    <w:p w14:paraId="49834143" w14:textId="77777777" w:rsidR="004F749F" w:rsidRPr="004F749F" w:rsidRDefault="004F749F" w:rsidP="004F749F">
      <w:pPr>
        <w:ind w:left="5529"/>
        <w:rPr>
          <w:rFonts w:asciiTheme="minorHAnsi" w:hAnsiTheme="minorHAnsi" w:cstheme="minorHAnsi"/>
          <w:b/>
          <w:i/>
          <w:sz w:val="18"/>
          <w:szCs w:val="18"/>
        </w:rPr>
      </w:pPr>
      <w:r w:rsidRPr="004F749F">
        <w:rPr>
          <w:rFonts w:asciiTheme="minorHAnsi" w:hAnsiTheme="minorHAnsi" w:cstheme="minorHAnsi"/>
          <w:b/>
          <w:i/>
          <w:sz w:val="18"/>
          <w:szCs w:val="18"/>
        </w:rPr>
        <w:t xml:space="preserve">Corso Regina Margherita, 45 </w:t>
      </w:r>
    </w:p>
    <w:p w14:paraId="4B6B836D" w14:textId="77777777" w:rsidR="004F749F" w:rsidRPr="004F749F" w:rsidRDefault="004F749F" w:rsidP="004F749F">
      <w:pPr>
        <w:ind w:left="5529"/>
        <w:rPr>
          <w:rFonts w:asciiTheme="minorHAnsi" w:hAnsiTheme="minorHAnsi" w:cstheme="minorHAnsi"/>
          <w:b/>
          <w:i/>
          <w:sz w:val="18"/>
          <w:szCs w:val="18"/>
        </w:rPr>
      </w:pPr>
      <w:r w:rsidRPr="004F749F">
        <w:rPr>
          <w:rFonts w:asciiTheme="minorHAnsi" w:hAnsiTheme="minorHAnsi" w:cstheme="minorHAnsi"/>
          <w:b/>
          <w:i/>
          <w:sz w:val="18"/>
          <w:szCs w:val="18"/>
        </w:rPr>
        <w:t xml:space="preserve">   71026 - DELICETO (FG).</w:t>
      </w:r>
    </w:p>
    <w:p w14:paraId="576CBCB7" w14:textId="77777777" w:rsidR="00D411B6" w:rsidRDefault="00D411B6" w:rsidP="00634914">
      <w:pPr>
        <w:ind w:left="5529"/>
        <w:rPr>
          <w:rFonts w:asciiTheme="minorHAnsi" w:hAnsiTheme="minorHAnsi" w:cstheme="minorHAnsi"/>
          <w:i/>
          <w:sz w:val="18"/>
          <w:szCs w:val="18"/>
        </w:rPr>
      </w:pPr>
    </w:p>
    <w:p w14:paraId="5483A4B0" w14:textId="77777777" w:rsidR="004F749F" w:rsidRDefault="004F749F" w:rsidP="00634914">
      <w:pPr>
        <w:ind w:left="5529"/>
        <w:rPr>
          <w:rFonts w:asciiTheme="minorHAnsi" w:hAnsiTheme="minorHAnsi" w:cstheme="minorHAnsi"/>
          <w:i/>
          <w:sz w:val="18"/>
          <w:szCs w:val="18"/>
        </w:rPr>
      </w:pPr>
    </w:p>
    <w:p w14:paraId="1F5C0AD7" w14:textId="3ECCDE94" w:rsidR="004F749F" w:rsidRDefault="007278C4" w:rsidP="00634914">
      <w:pPr>
        <w:ind w:left="5529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r w:rsidRPr="00ED1E9D">
        <w:rPr>
          <w:rFonts w:asciiTheme="minorHAnsi" w:hAnsiTheme="minorHAnsi" w:cstheme="minorHAnsi"/>
          <w:i/>
          <w:sz w:val="18"/>
          <w:szCs w:val="18"/>
        </w:rPr>
        <w:t>pec</w:t>
      </w:r>
      <w:proofErr w:type="spellEnd"/>
      <w:r w:rsidRPr="00ED1E9D">
        <w:rPr>
          <w:rFonts w:asciiTheme="minorHAnsi" w:hAnsiTheme="minorHAnsi" w:cstheme="minorHAnsi"/>
          <w:i/>
          <w:sz w:val="18"/>
          <w:szCs w:val="18"/>
        </w:rPr>
        <w:t>:</w:t>
      </w:r>
      <w:r w:rsidR="00D411B6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hyperlink r:id="rId8" w:history="1">
        <w:r w:rsidR="004F749F" w:rsidRPr="008F3A25">
          <w:rPr>
            <w:rStyle w:val="Collegamentoipertestuale"/>
            <w:rFonts w:asciiTheme="minorHAnsi" w:hAnsiTheme="minorHAnsi" w:cstheme="minorHAnsi"/>
            <w:b/>
            <w:i/>
            <w:sz w:val="18"/>
            <w:szCs w:val="18"/>
          </w:rPr>
          <w:t>protocollo.comune.deliceto@cittaconnessa.it</w:t>
        </w:r>
      </w:hyperlink>
    </w:p>
    <w:p w14:paraId="24FEE64C" w14:textId="1141AB79" w:rsidR="007278C4" w:rsidRDefault="00634914" w:rsidP="00634914">
      <w:pPr>
        <w:ind w:left="5529"/>
        <w:rPr>
          <w:rFonts w:asciiTheme="minorHAnsi" w:hAnsiTheme="minorHAnsi" w:cstheme="minorHAnsi"/>
          <w:b/>
          <w:i/>
          <w:sz w:val="18"/>
          <w:szCs w:val="18"/>
        </w:rPr>
      </w:pPr>
      <w:r w:rsidRPr="0063491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</w:p>
    <w:p w14:paraId="039B008B" w14:textId="77777777" w:rsidR="004F749F" w:rsidRPr="00634914" w:rsidRDefault="004F749F" w:rsidP="00634914">
      <w:pPr>
        <w:ind w:left="5529"/>
        <w:rPr>
          <w:rFonts w:asciiTheme="minorHAnsi" w:hAnsiTheme="minorHAnsi" w:cstheme="minorHAnsi"/>
          <w:b/>
          <w:i/>
          <w:sz w:val="18"/>
          <w:szCs w:val="18"/>
        </w:rPr>
      </w:pPr>
    </w:p>
    <w:p w14:paraId="765C239F" w14:textId="77777777" w:rsidR="007278C4" w:rsidRDefault="007278C4" w:rsidP="00634914">
      <w:pPr>
        <w:ind w:left="5529"/>
        <w:rPr>
          <w:rFonts w:asciiTheme="minorHAnsi" w:hAnsiTheme="minorHAnsi" w:cstheme="minorHAnsi"/>
          <w:b/>
          <w:sz w:val="24"/>
          <w:szCs w:val="24"/>
        </w:rPr>
      </w:pPr>
    </w:p>
    <w:p w14:paraId="78F339A6" w14:textId="77777777" w:rsidR="004F749F" w:rsidRPr="00FB085E" w:rsidRDefault="00566989" w:rsidP="007278C4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B08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ISTANZA PER LA CONCESSIONE DI CONTRIBUTO </w:t>
      </w:r>
      <w:r w:rsidR="007278C4" w:rsidRPr="00FB08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UNA TANTUM</w:t>
      </w:r>
      <w:r w:rsidR="004F749F" w:rsidRPr="00FB08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PER IL SOSTEGNO ALLE SPESE SOSTENUTE PER LE UTENZE DOMESTICHE DI LUCE E GAS NEL PERIODO 1° GENNAIO – 31 DICEMBRE 2022.</w:t>
      </w:r>
    </w:p>
    <w:p w14:paraId="25C232E4" w14:textId="77777777" w:rsidR="004F749F" w:rsidRDefault="004F749F" w:rsidP="007278C4">
      <w:pPr>
        <w:pStyle w:val="Titolo"/>
        <w:spacing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</w:p>
    <w:p w14:paraId="43E93953" w14:textId="65490402" w:rsidR="004F749F" w:rsidRDefault="004F749F" w:rsidP="007278C4">
      <w:pPr>
        <w:pStyle w:val="Titolo"/>
        <w:spacing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</w:p>
    <w:p w14:paraId="3D2BBF48" w14:textId="33AAEE48" w:rsidR="004F749F" w:rsidRPr="00570879" w:rsidRDefault="00CF67DB" w:rsidP="00CF67DB">
      <w:pPr>
        <w:pStyle w:val="Titolo"/>
        <w:spacing w:line="240" w:lineRule="auto"/>
        <w:ind w:left="0" w:righ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0879">
        <w:rPr>
          <w:rFonts w:asciiTheme="minorHAnsi" w:hAnsiTheme="minorHAnsi" w:cstheme="minorHAnsi"/>
          <w:b/>
          <w:bCs/>
          <w:sz w:val="20"/>
          <w:szCs w:val="20"/>
        </w:rPr>
        <w:t>Il/La sottoscritto/a</w:t>
      </w:r>
    </w:p>
    <w:p w14:paraId="3F84181F" w14:textId="77777777" w:rsidR="00CF67DB" w:rsidRPr="00566989" w:rsidRDefault="00CF67DB" w:rsidP="00CF67DB">
      <w:pPr>
        <w:pStyle w:val="Titolo"/>
        <w:spacing w:line="240" w:lineRule="auto"/>
        <w:ind w:left="0" w:righ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0"/>
        <w:gridCol w:w="3402"/>
      </w:tblGrid>
      <w:tr w:rsidR="007278C4" w:rsidRPr="00566989" w14:paraId="082158A2" w14:textId="77777777" w:rsidTr="00566989">
        <w:trPr>
          <w:trHeight w:val="327"/>
        </w:trPr>
        <w:tc>
          <w:tcPr>
            <w:tcW w:w="3234" w:type="pct"/>
            <w:shd w:val="clear" w:color="auto" w:fill="DEDEDE"/>
            <w:vAlign w:val="center"/>
          </w:tcPr>
          <w:p w14:paraId="089F6EBA" w14:textId="77777777" w:rsidR="007278C4" w:rsidRPr="00570879" w:rsidRDefault="007278C4" w:rsidP="00634914">
            <w:pPr>
              <w:pStyle w:val="TableParagraph"/>
              <w:ind w:left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Cognome</w:t>
            </w:r>
            <w:r w:rsidR="00880CF8"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880CF8"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70879"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  <w:t>Nome del richiedente</w:t>
            </w:r>
          </w:p>
        </w:tc>
        <w:tc>
          <w:tcPr>
            <w:tcW w:w="1766" w:type="pct"/>
            <w:shd w:val="clear" w:color="auto" w:fill="DEDEDE"/>
            <w:vAlign w:val="center"/>
          </w:tcPr>
          <w:p w14:paraId="67677C88" w14:textId="77777777" w:rsidR="007278C4" w:rsidRPr="00570879" w:rsidRDefault="007278C4" w:rsidP="00634914">
            <w:pPr>
              <w:pStyle w:val="TableParagraph"/>
              <w:ind w:left="13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Codice</w:t>
            </w:r>
            <w:r w:rsidR="00880CF8"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fiscale</w:t>
            </w:r>
          </w:p>
        </w:tc>
      </w:tr>
      <w:tr w:rsidR="007278C4" w:rsidRPr="00566989" w14:paraId="289286E0" w14:textId="77777777" w:rsidTr="00566989">
        <w:trPr>
          <w:trHeight w:val="327"/>
        </w:trPr>
        <w:tc>
          <w:tcPr>
            <w:tcW w:w="3234" w:type="pct"/>
            <w:vAlign w:val="center"/>
          </w:tcPr>
          <w:p w14:paraId="0251EF8F" w14:textId="4386FC66" w:rsidR="007278C4" w:rsidRPr="00566989" w:rsidRDefault="007278C4" w:rsidP="00634914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14:paraId="1C5FF6FA" w14:textId="77777777" w:rsidR="007278C4" w:rsidRPr="00566989" w:rsidRDefault="007278C4" w:rsidP="00634914">
            <w:pPr>
              <w:pStyle w:val="TableParagraph"/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8C4" w:rsidRPr="00566989" w14:paraId="01F04DAB" w14:textId="77777777" w:rsidTr="00566989">
        <w:trPr>
          <w:trHeight w:val="327"/>
        </w:trPr>
        <w:tc>
          <w:tcPr>
            <w:tcW w:w="3234" w:type="pct"/>
            <w:shd w:val="clear" w:color="auto" w:fill="DEDEDE"/>
            <w:vAlign w:val="center"/>
          </w:tcPr>
          <w:p w14:paraId="184D16BE" w14:textId="77777777" w:rsidR="007278C4" w:rsidRPr="00570879" w:rsidRDefault="007278C4" w:rsidP="00634914">
            <w:pPr>
              <w:pStyle w:val="TableParagraph"/>
              <w:ind w:left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Luogo</w:t>
            </w:r>
            <w:r w:rsidR="00880CF8"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010CA"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di nascita</w:t>
            </w:r>
          </w:p>
        </w:tc>
        <w:tc>
          <w:tcPr>
            <w:tcW w:w="1766" w:type="pct"/>
            <w:shd w:val="clear" w:color="auto" w:fill="D9D9D9"/>
            <w:vAlign w:val="center"/>
          </w:tcPr>
          <w:p w14:paraId="606E48EB" w14:textId="77777777" w:rsidR="007278C4" w:rsidRPr="00570879" w:rsidRDefault="00C010CA" w:rsidP="00634914">
            <w:pPr>
              <w:pStyle w:val="TableParagraph"/>
              <w:ind w:left="13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Data</w:t>
            </w:r>
            <w:r w:rsidR="00880CF8"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nascita</w:t>
            </w:r>
          </w:p>
        </w:tc>
      </w:tr>
      <w:tr w:rsidR="007278C4" w:rsidRPr="00566989" w14:paraId="40742817" w14:textId="77777777" w:rsidTr="00566989">
        <w:trPr>
          <w:trHeight w:val="327"/>
        </w:trPr>
        <w:tc>
          <w:tcPr>
            <w:tcW w:w="3234" w:type="pct"/>
            <w:vAlign w:val="center"/>
          </w:tcPr>
          <w:p w14:paraId="7AE05AFB" w14:textId="77777777" w:rsidR="007278C4" w:rsidRPr="00566989" w:rsidRDefault="007278C4" w:rsidP="00634914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14:paraId="0C0F426E" w14:textId="77777777" w:rsidR="007278C4" w:rsidRPr="00566989" w:rsidRDefault="007278C4" w:rsidP="00634914">
            <w:pPr>
              <w:pStyle w:val="TableParagraph"/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8C4" w:rsidRPr="00566989" w14:paraId="04C3E724" w14:textId="77777777" w:rsidTr="00566989">
        <w:trPr>
          <w:trHeight w:val="327"/>
        </w:trPr>
        <w:tc>
          <w:tcPr>
            <w:tcW w:w="3234" w:type="pct"/>
            <w:shd w:val="clear" w:color="auto" w:fill="DEDEDE"/>
            <w:vAlign w:val="center"/>
          </w:tcPr>
          <w:p w14:paraId="4332C1B0" w14:textId="77777777" w:rsidR="007278C4" w:rsidRPr="00570879" w:rsidRDefault="007278C4" w:rsidP="00634914">
            <w:pPr>
              <w:pStyle w:val="TableParagraph"/>
              <w:ind w:left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Indirizzo</w:t>
            </w:r>
            <w:r w:rsidR="00880CF8"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di</w:t>
            </w:r>
            <w:r w:rsidR="00880CF8"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residenza</w:t>
            </w:r>
          </w:p>
        </w:tc>
        <w:tc>
          <w:tcPr>
            <w:tcW w:w="1766" w:type="pct"/>
            <w:shd w:val="clear" w:color="auto" w:fill="D9D9D9"/>
            <w:vAlign w:val="center"/>
          </w:tcPr>
          <w:p w14:paraId="0D3D53C8" w14:textId="77777777" w:rsidR="007278C4" w:rsidRPr="00570879" w:rsidRDefault="00634914" w:rsidP="00634914">
            <w:pPr>
              <w:pStyle w:val="TableParagraph"/>
              <w:ind w:left="13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Comune di residenza</w:t>
            </w:r>
          </w:p>
        </w:tc>
      </w:tr>
      <w:tr w:rsidR="007278C4" w:rsidRPr="00566989" w14:paraId="78909166" w14:textId="77777777" w:rsidTr="00566989">
        <w:trPr>
          <w:trHeight w:val="327"/>
        </w:trPr>
        <w:tc>
          <w:tcPr>
            <w:tcW w:w="3234" w:type="pct"/>
            <w:vAlign w:val="center"/>
          </w:tcPr>
          <w:p w14:paraId="6A870E7E" w14:textId="77777777" w:rsidR="007278C4" w:rsidRPr="00566989" w:rsidRDefault="007278C4" w:rsidP="00634914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14:paraId="5A43DD60" w14:textId="77777777" w:rsidR="007278C4" w:rsidRPr="00566989" w:rsidRDefault="00634914" w:rsidP="00634914">
            <w:pPr>
              <w:pStyle w:val="TableParagraph"/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566989">
              <w:rPr>
                <w:rFonts w:asciiTheme="minorHAnsi" w:hAnsiTheme="minorHAnsi" w:cstheme="minorHAnsi"/>
                <w:sz w:val="20"/>
                <w:szCs w:val="20"/>
              </w:rPr>
              <w:t>71026 – DELICETO (FG)</w:t>
            </w:r>
            <w:r w:rsidR="00061B49" w:rsidRPr="005669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278C4" w:rsidRPr="00566989" w14:paraId="65D26F8C" w14:textId="77777777" w:rsidTr="00566989">
        <w:trPr>
          <w:trHeight w:val="327"/>
        </w:trPr>
        <w:tc>
          <w:tcPr>
            <w:tcW w:w="3234" w:type="pct"/>
            <w:shd w:val="clear" w:color="auto" w:fill="DEDEDE"/>
            <w:vAlign w:val="center"/>
          </w:tcPr>
          <w:p w14:paraId="5D26FAFA" w14:textId="77777777" w:rsidR="007278C4" w:rsidRPr="00570879" w:rsidRDefault="00061B49" w:rsidP="00634914">
            <w:pPr>
              <w:pStyle w:val="TableParagraph"/>
              <w:ind w:left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1766" w:type="pct"/>
            <w:shd w:val="clear" w:color="auto" w:fill="D9D9D9"/>
            <w:vAlign w:val="center"/>
          </w:tcPr>
          <w:p w14:paraId="3B772BA7" w14:textId="77777777" w:rsidR="007278C4" w:rsidRPr="00570879" w:rsidRDefault="007278C4" w:rsidP="00634914">
            <w:pPr>
              <w:pStyle w:val="TableParagraph"/>
              <w:ind w:left="13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Recapito</w:t>
            </w:r>
            <w:r w:rsidR="00880CF8"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70879">
              <w:rPr>
                <w:rFonts w:asciiTheme="minorHAnsi" w:hAnsiTheme="minorHAnsi" w:cstheme="minorHAnsi"/>
                <w:bCs/>
                <w:sz w:val="20"/>
                <w:szCs w:val="20"/>
              </w:rPr>
              <w:t>telefonico</w:t>
            </w:r>
          </w:p>
        </w:tc>
      </w:tr>
      <w:tr w:rsidR="007278C4" w:rsidRPr="00566989" w14:paraId="388E8DF3" w14:textId="77777777" w:rsidTr="00566989">
        <w:trPr>
          <w:trHeight w:val="327"/>
        </w:trPr>
        <w:tc>
          <w:tcPr>
            <w:tcW w:w="3234" w:type="pct"/>
            <w:vAlign w:val="center"/>
          </w:tcPr>
          <w:p w14:paraId="550E2B72" w14:textId="77777777" w:rsidR="007278C4" w:rsidRPr="00566989" w:rsidRDefault="007278C4" w:rsidP="00634914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14:paraId="1BA5893C" w14:textId="77777777" w:rsidR="007278C4" w:rsidRPr="00566989" w:rsidRDefault="007278C4" w:rsidP="006349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413B0B" w14:textId="77777777" w:rsidR="00D411B6" w:rsidRPr="00566989" w:rsidRDefault="00D411B6" w:rsidP="007278C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82E073" w14:textId="77777777" w:rsidR="007278C4" w:rsidRPr="00566989" w:rsidRDefault="007278C4" w:rsidP="007278C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6989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5FE9723E" w14:textId="0CCDD700" w:rsidR="007278C4" w:rsidRPr="0075114B" w:rsidRDefault="007278C4" w:rsidP="007278C4">
      <w:pPr>
        <w:pStyle w:val="Corpotes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114B">
        <w:rPr>
          <w:rFonts w:asciiTheme="minorHAnsi" w:hAnsiTheme="minorHAnsi" w:cstheme="minorHAnsi"/>
          <w:bCs/>
          <w:sz w:val="20"/>
          <w:szCs w:val="20"/>
        </w:rPr>
        <w:t>l’assegnazione di un contributo economico, a sostegno del proprio nucleo familiare, come previsto nell’Avviso prot. n. _</w:t>
      </w:r>
      <w:r w:rsidR="00D411B6" w:rsidRPr="0075114B">
        <w:rPr>
          <w:rFonts w:asciiTheme="minorHAnsi" w:hAnsiTheme="minorHAnsi" w:cstheme="minorHAnsi"/>
          <w:bCs/>
          <w:sz w:val="20"/>
          <w:szCs w:val="20"/>
        </w:rPr>
        <w:t>___</w:t>
      </w:r>
      <w:r w:rsidRPr="0075114B">
        <w:rPr>
          <w:rFonts w:asciiTheme="minorHAnsi" w:hAnsiTheme="minorHAnsi" w:cstheme="minorHAnsi"/>
          <w:bCs/>
          <w:sz w:val="20"/>
          <w:szCs w:val="20"/>
        </w:rPr>
        <w:t>_ del _</w:t>
      </w:r>
      <w:r w:rsidR="00D411B6" w:rsidRPr="0075114B">
        <w:rPr>
          <w:rFonts w:asciiTheme="minorHAnsi" w:hAnsiTheme="minorHAnsi" w:cstheme="minorHAnsi"/>
          <w:bCs/>
          <w:sz w:val="20"/>
          <w:szCs w:val="20"/>
        </w:rPr>
        <w:t>___________</w:t>
      </w:r>
      <w:r w:rsidRPr="0075114B">
        <w:rPr>
          <w:rFonts w:asciiTheme="minorHAnsi" w:hAnsiTheme="minorHAnsi" w:cstheme="minorHAnsi"/>
          <w:bCs/>
          <w:sz w:val="20"/>
          <w:szCs w:val="20"/>
        </w:rPr>
        <w:t>_ pubblicato dal Comune di</w:t>
      </w:r>
      <w:r w:rsidR="00D411B6" w:rsidRPr="0075114B">
        <w:rPr>
          <w:rFonts w:asciiTheme="minorHAnsi" w:hAnsiTheme="minorHAnsi" w:cstheme="minorHAnsi"/>
          <w:bCs/>
          <w:sz w:val="20"/>
          <w:szCs w:val="20"/>
        </w:rPr>
        <w:t xml:space="preserve"> Deliceto</w:t>
      </w:r>
      <w:r w:rsidR="0052672C" w:rsidRPr="0075114B">
        <w:rPr>
          <w:rFonts w:asciiTheme="minorHAnsi" w:hAnsiTheme="minorHAnsi" w:cstheme="minorHAnsi"/>
          <w:bCs/>
          <w:sz w:val="20"/>
          <w:szCs w:val="20"/>
        </w:rPr>
        <w:t>, per le spese sostenute per le utenze domestiche di luce e gas nel periodo 1° gennaio – 31 dicembre 2022</w:t>
      </w:r>
      <w:r w:rsidR="00566989" w:rsidRPr="0075114B">
        <w:rPr>
          <w:rFonts w:asciiTheme="minorHAnsi" w:hAnsiTheme="minorHAnsi" w:cstheme="minorHAnsi"/>
          <w:bCs/>
          <w:sz w:val="20"/>
          <w:szCs w:val="20"/>
        </w:rPr>
        <w:t>.</w:t>
      </w:r>
    </w:p>
    <w:p w14:paraId="19D0A5E5" w14:textId="77777777" w:rsidR="00566989" w:rsidRPr="0075114B" w:rsidRDefault="00566989" w:rsidP="007278C4">
      <w:pPr>
        <w:pStyle w:val="Corpotes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478EED9" w14:textId="43BD4E09" w:rsidR="00D411B6" w:rsidRDefault="007278C4" w:rsidP="007278C4">
      <w:pPr>
        <w:pStyle w:val="Corpotes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66989">
        <w:rPr>
          <w:rFonts w:asciiTheme="minorHAnsi" w:hAnsiTheme="minorHAnsi" w:cstheme="minorHAnsi"/>
          <w:sz w:val="20"/>
          <w:szCs w:val="20"/>
        </w:rPr>
        <w:t xml:space="preserve">A tal fine, sotto la propria personale responsabilità, consapevole che, ai sensi dell’art. </w:t>
      </w:r>
      <w:r w:rsidR="0088558F">
        <w:rPr>
          <w:rFonts w:asciiTheme="minorHAnsi" w:hAnsiTheme="minorHAnsi" w:cstheme="minorHAnsi"/>
          <w:sz w:val="20"/>
          <w:szCs w:val="20"/>
        </w:rPr>
        <w:t xml:space="preserve">75 e </w:t>
      </w:r>
      <w:r w:rsidRPr="00566989">
        <w:rPr>
          <w:rFonts w:asciiTheme="minorHAnsi" w:hAnsiTheme="minorHAnsi" w:cstheme="minorHAnsi"/>
          <w:sz w:val="20"/>
          <w:szCs w:val="20"/>
        </w:rPr>
        <w:t xml:space="preserve">76 del </w:t>
      </w:r>
      <w:r w:rsidRPr="00566989">
        <w:rPr>
          <w:rFonts w:asciiTheme="minorHAnsi" w:hAnsiTheme="minorHAnsi" w:cstheme="minorHAnsi"/>
          <w:sz w:val="20"/>
          <w:szCs w:val="20"/>
          <w:u w:val="single"/>
        </w:rPr>
        <w:t>D.P.R. 445/2000</w:t>
      </w:r>
      <w:r w:rsidRPr="00566989">
        <w:rPr>
          <w:rFonts w:asciiTheme="minorHAnsi" w:hAnsiTheme="minorHAnsi" w:cstheme="minorHAnsi"/>
          <w:i/>
          <w:sz w:val="20"/>
          <w:szCs w:val="20"/>
        </w:rPr>
        <w:t>,</w:t>
      </w:r>
      <w:r w:rsidR="00D411B6" w:rsidRPr="00566989">
        <w:rPr>
          <w:rFonts w:asciiTheme="minorHAnsi" w:hAnsiTheme="minorHAnsi" w:cstheme="minorHAnsi"/>
          <w:i/>
          <w:sz w:val="20"/>
          <w:szCs w:val="20"/>
        </w:rPr>
        <w:t xml:space="preserve"> c</w:t>
      </w:r>
      <w:r w:rsidRPr="00566989">
        <w:rPr>
          <w:rFonts w:asciiTheme="minorHAnsi" w:hAnsiTheme="minorHAnsi" w:cstheme="minorHAnsi"/>
          <w:i/>
          <w:sz w:val="20"/>
          <w:szCs w:val="20"/>
        </w:rPr>
        <w:t xml:space="preserve">hiunque rilascia dichiarazioni mendaci, forma atti falsi o ne fa uso nei casi previsti dal presente testo unico è punito ai sensi del </w:t>
      </w:r>
      <w:proofErr w:type="gramStart"/>
      <w:r w:rsidRPr="00566989">
        <w:rPr>
          <w:rFonts w:asciiTheme="minorHAnsi" w:hAnsiTheme="minorHAnsi" w:cstheme="minorHAnsi"/>
          <w:i/>
          <w:sz w:val="20"/>
          <w:szCs w:val="20"/>
        </w:rPr>
        <w:t>codice penale</w:t>
      </w:r>
      <w:proofErr w:type="gramEnd"/>
      <w:r w:rsidRPr="00566989">
        <w:rPr>
          <w:rFonts w:asciiTheme="minorHAnsi" w:hAnsiTheme="minorHAnsi" w:cstheme="minorHAnsi"/>
          <w:i/>
          <w:sz w:val="20"/>
          <w:szCs w:val="20"/>
        </w:rPr>
        <w:t xml:space="preserve"> e delle leggi speciali in materia</w:t>
      </w:r>
      <w:r w:rsidR="00D411B6" w:rsidRPr="00566989">
        <w:rPr>
          <w:rFonts w:asciiTheme="minorHAnsi" w:hAnsiTheme="minorHAnsi" w:cstheme="minorHAnsi"/>
          <w:i/>
          <w:sz w:val="20"/>
          <w:szCs w:val="20"/>
        </w:rPr>
        <w:t>,</w:t>
      </w:r>
    </w:p>
    <w:p w14:paraId="5E6FDE8F" w14:textId="77777777" w:rsidR="00566989" w:rsidRPr="00566989" w:rsidRDefault="00566989" w:rsidP="007278C4">
      <w:pPr>
        <w:pStyle w:val="Corpotes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4BA0B2A" w14:textId="77777777" w:rsidR="007278C4" w:rsidRPr="00566989" w:rsidRDefault="007278C4" w:rsidP="007278C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6989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04AFD5B" w14:textId="7DC29E2D" w:rsidR="007278C4" w:rsidRPr="0075114B" w:rsidRDefault="00D411B6" w:rsidP="007278C4">
      <w:pPr>
        <w:pStyle w:val="Paragrafoelenco"/>
        <w:ind w:left="0" w:firstLine="0"/>
        <w:rPr>
          <w:rFonts w:asciiTheme="minorHAnsi" w:hAnsiTheme="minorHAnsi" w:cstheme="minorHAnsi"/>
          <w:sz w:val="20"/>
          <w:szCs w:val="20"/>
        </w:rPr>
      </w:pPr>
      <w:r w:rsidRPr="0052672C">
        <w:rPr>
          <w:rFonts w:asciiTheme="minorHAnsi" w:hAnsiTheme="minorHAnsi" w:cstheme="minorHAnsi"/>
          <w:b/>
          <w:sz w:val="28"/>
          <w:szCs w:val="20"/>
        </w:rPr>
        <w:sym w:font="Symbol" w:char="F092"/>
      </w:r>
      <w:r w:rsidR="007278C4" w:rsidRPr="00566989">
        <w:rPr>
          <w:rFonts w:asciiTheme="minorHAnsi" w:hAnsiTheme="minorHAnsi" w:cstheme="minorHAnsi"/>
          <w:sz w:val="28"/>
          <w:szCs w:val="20"/>
        </w:rPr>
        <w:t xml:space="preserve"> </w:t>
      </w:r>
      <w:r w:rsidR="007278C4" w:rsidRPr="00566989">
        <w:rPr>
          <w:rFonts w:asciiTheme="minorHAnsi" w:hAnsiTheme="minorHAnsi" w:cstheme="minorHAnsi"/>
          <w:sz w:val="20"/>
          <w:szCs w:val="20"/>
        </w:rPr>
        <w:t xml:space="preserve">di essere </w:t>
      </w:r>
      <w:r w:rsidR="00061B49" w:rsidRPr="0075114B">
        <w:rPr>
          <w:rFonts w:asciiTheme="minorHAnsi" w:hAnsiTheme="minorHAnsi" w:cstheme="minorHAnsi"/>
          <w:sz w:val="20"/>
          <w:szCs w:val="20"/>
          <w:u w:val="single"/>
        </w:rPr>
        <w:t>utente diretto</w:t>
      </w:r>
      <w:r w:rsidR="00061B49" w:rsidRPr="00566989">
        <w:rPr>
          <w:rFonts w:asciiTheme="minorHAnsi" w:hAnsiTheme="minorHAnsi" w:cstheme="minorHAnsi"/>
          <w:sz w:val="20"/>
          <w:szCs w:val="20"/>
        </w:rPr>
        <w:t>, in quanto persona appartenente a nucleo familiare in cui uno dei componenti è intestatario di contratt</w:t>
      </w:r>
      <w:r w:rsidR="0075114B">
        <w:rPr>
          <w:rFonts w:asciiTheme="minorHAnsi" w:hAnsiTheme="minorHAnsi" w:cstheme="minorHAnsi"/>
          <w:sz w:val="20"/>
          <w:szCs w:val="20"/>
        </w:rPr>
        <w:t>i</w:t>
      </w:r>
      <w:r w:rsidR="00061B49" w:rsidRPr="00566989">
        <w:rPr>
          <w:rFonts w:asciiTheme="minorHAnsi" w:hAnsiTheme="minorHAnsi" w:cstheme="minorHAnsi"/>
          <w:sz w:val="20"/>
          <w:szCs w:val="20"/>
        </w:rPr>
        <w:t xml:space="preserve"> (attiv</w:t>
      </w:r>
      <w:r w:rsidR="0075114B">
        <w:rPr>
          <w:rFonts w:asciiTheme="minorHAnsi" w:hAnsiTheme="minorHAnsi" w:cstheme="minorHAnsi"/>
          <w:sz w:val="20"/>
          <w:szCs w:val="20"/>
        </w:rPr>
        <w:t>i</w:t>
      </w:r>
      <w:r w:rsidR="00061B49" w:rsidRPr="00566989">
        <w:rPr>
          <w:rFonts w:asciiTheme="minorHAnsi" w:hAnsiTheme="minorHAnsi" w:cstheme="minorHAnsi"/>
          <w:sz w:val="20"/>
          <w:szCs w:val="20"/>
        </w:rPr>
        <w:t xml:space="preserve">) per la fornitura di </w:t>
      </w:r>
      <w:r w:rsidR="0075114B">
        <w:rPr>
          <w:rFonts w:asciiTheme="minorHAnsi" w:hAnsiTheme="minorHAnsi" w:cstheme="minorHAnsi"/>
          <w:sz w:val="20"/>
          <w:szCs w:val="20"/>
        </w:rPr>
        <w:t xml:space="preserve">energia elettrica e gas naturale, come da </w:t>
      </w:r>
      <w:r w:rsidR="00061B49" w:rsidRPr="00566989">
        <w:rPr>
          <w:rFonts w:asciiTheme="minorHAnsi" w:hAnsiTheme="minorHAnsi" w:cstheme="minorHAnsi"/>
          <w:sz w:val="20"/>
          <w:szCs w:val="20"/>
        </w:rPr>
        <w:t>utenze</w:t>
      </w:r>
      <w:r w:rsidR="0075114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5114B">
        <w:rPr>
          <w:rFonts w:asciiTheme="minorHAnsi" w:hAnsiTheme="minorHAnsi" w:cstheme="minorHAnsi"/>
          <w:sz w:val="20"/>
          <w:szCs w:val="20"/>
        </w:rPr>
        <w:t>sotto indicate</w:t>
      </w:r>
      <w:proofErr w:type="gramEnd"/>
      <w:r w:rsidR="0075114B">
        <w:rPr>
          <w:rFonts w:asciiTheme="minorHAnsi" w:hAnsiTheme="minorHAnsi" w:cstheme="minorHAnsi"/>
          <w:sz w:val="20"/>
          <w:szCs w:val="20"/>
        </w:rPr>
        <w:t>,</w:t>
      </w:r>
      <w:r w:rsidR="00061B49" w:rsidRPr="00566989">
        <w:rPr>
          <w:rFonts w:asciiTheme="minorHAnsi" w:hAnsiTheme="minorHAnsi" w:cstheme="minorHAnsi"/>
          <w:sz w:val="20"/>
          <w:szCs w:val="20"/>
        </w:rPr>
        <w:t xml:space="preserve"> relativ</w:t>
      </w:r>
      <w:r w:rsidR="0075114B">
        <w:rPr>
          <w:rFonts w:asciiTheme="minorHAnsi" w:hAnsiTheme="minorHAnsi" w:cstheme="minorHAnsi"/>
          <w:sz w:val="20"/>
          <w:szCs w:val="20"/>
        </w:rPr>
        <w:t>i</w:t>
      </w:r>
      <w:r w:rsidR="00061B49" w:rsidRPr="00566989">
        <w:rPr>
          <w:rFonts w:asciiTheme="minorHAnsi" w:hAnsiTheme="minorHAnsi" w:cstheme="minorHAnsi"/>
          <w:sz w:val="20"/>
          <w:szCs w:val="20"/>
        </w:rPr>
        <w:t xml:space="preserve"> alla propria abitazione di residenza</w:t>
      </w:r>
      <w:r w:rsidR="0075114B">
        <w:rPr>
          <w:rFonts w:asciiTheme="minorHAnsi" w:hAnsiTheme="minorHAnsi" w:cstheme="minorHAnsi"/>
          <w:sz w:val="20"/>
          <w:szCs w:val="20"/>
        </w:rPr>
        <w:t>:</w:t>
      </w:r>
    </w:p>
    <w:p w14:paraId="72FBEEBB" w14:textId="46026475" w:rsidR="00CF67DB" w:rsidRDefault="00CF67DB" w:rsidP="007278C4">
      <w:pPr>
        <w:pStyle w:val="Paragrafoelenc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4D4C554" w14:textId="0AB99835" w:rsidR="00CF67DB" w:rsidRDefault="00CF67DB" w:rsidP="00CF67DB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CODICE  POD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____________________________ (fornitura energia elettrica)</w:t>
      </w:r>
    </w:p>
    <w:p w14:paraId="0D10D5FD" w14:textId="77777777" w:rsidR="00CF67DB" w:rsidRDefault="00CF67DB" w:rsidP="00CF67DB">
      <w:pPr>
        <w:pStyle w:val="Paragrafoelenco"/>
        <w:ind w:left="1440" w:firstLine="0"/>
        <w:rPr>
          <w:rFonts w:asciiTheme="minorHAnsi" w:hAnsiTheme="minorHAnsi" w:cstheme="minorHAnsi"/>
          <w:sz w:val="20"/>
          <w:szCs w:val="20"/>
        </w:rPr>
      </w:pPr>
    </w:p>
    <w:p w14:paraId="7C2F10CF" w14:textId="138259BE" w:rsidR="00CF67DB" w:rsidRPr="00566989" w:rsidRDefault="00CF67DB" w:rsidP="00CF67DB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CODICE  PDR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____________________________ (fornitura gas)</w:t>
      </w:r>
    </w:p>
    <w:p w14:paraId="07E6879E" w14:textId="77777777" w:rsidR="007278C4" w:rsidRPr="00566989" w:rsidRDefault="007278C4" w:rsidP="009378AE">
      <w:pPr>
        <w:pStyle w:val="Paragrafoelenco"/>
        <w:ind w:left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566989">
        <w:rPr>
          <w:rFonts w:asciiTheme="minorHAnsi" w:hAnsiTheme="minorHAnsi" w:cstheme="minorHAnsi"/>
          <w:i/>
          <w:sz w:val="20"/>
          <w:szCs w:val="20"/>
        </w:rPr>
        <w:t>ovvero</w:t>
      </w:r>
    </w:p>
    <w:p w14:paraId="31ED801B" w14:textId="105A0489" w:rsidR="007278C4" w:rsidRDefault="00566989" w:rsidP="007278C4">
      <w:pPr>
        <w:pStyle w:val="Paragrafoelenco"/>
        <w:ind w:left="0" w:firstLine="0"/>
        <w:rPr>
          <w:rFonts w:asciiTheme="minorHAnsi" w:hAnsiTheme="minorHAnsi" w:cstheme="minorHAnsi"/>
          <w:sz w:val="20"/>
          <w:szCs w:val="20"/>
        </w:rPr>
      </w:pPr>
      <w:r w:rsidRPr="0052672C">
        <w:rPr>
          <w:rFonts w:asciiTheme="minorHAnsi" w:hAnsiTheme="minorHAnsi" w:cstheme="minorHAnsi"/>
          <w:b/>
          <w:sz w:val="28"/>
          <w:szCs w:val="20"/>
        </w:rPr>
        <w:sym w:font="Symbol" w:char="F092"/>
      </w:r>
      <w:r w:rsidRPr="00566989">
        <w:rPr>
          <w:rFonts w:asciiTheme="minorHAnsi" w:hAnsiTheme="minorHAnsi" w:cstheme="minorHAnsi"/>
          <w:sz w:val="28"/>
          <w:szCs w:val="20"/>
        </w:rPr>
        <w:t xml:space="preserve"> </w:t>
      </w:r>
      <w:r w:rsidR="007278C4" w:rsidRPr="00566989">
        <w:rPr>
          <w:rFonts w:asciiTheme="minorHAnsi" w:hAnsiTheme="minorHAnsi" w:cstheme="minorHAnsi"/>
          <w:sz w:val="20"/>
          <w:szCs w:val="20"/>
        </w:rPr>
        <w:t xml:space="preserve">di essere </w:t>
      </w:r>
      <w:r w:rsidR="00061B49" w:rsidRPr="00566989">
        <w:rPr>
          <w:rFonts w:asciiTheme="minorHAnsi" w:hAnsiTheme="minorHAnsi" w:cstheme="minorHAnsi"/>
          <w:sz w:val="20"/>
          <w:szCs w:val="20"/>
        </w:rPr>
        <w:t>utente</w:t>
      </w:r>
      <w:r w:rsidR="007278C4" w:rsidRPr="00566989">
        <w:rPr>
          <w:rFonts w:asciiTheme="minorHAnsi" w:hAnsiTheme="minorHAnsi" w:cstheme="minorHAnsi"/>
          <w:sz w:val="20"/>
          <w:szCs w:val="20"/>
        </w:rPr>
        <w:t xml:space="preserve"> indiretto</w:t>
      </w:r>
      <w:r w:rsidR="006D1093" w:rsidRPr="00566989">
        <w:rPr>
          <w:rFonts w:asciiTheme="minorHAnsi" w:hAnsiTheme="minorHAnsi" w:cstheme="minorHAnsi"/>
          <w:sz w:val="20"/>
          <w:szCs w:val="20"/>
        </w:rPr>
        <w:t>,</w:t>
      </w:r>
      <w:r w:rsidR="007278C4" w:rsidRPr="00566989">
        <w:rPr>
          <w:rFonts w:asciiTheme="minorHAnsi" w:hAnsiTheme="minorHAnsi" w:cstheme="minorHAnsi"/>
          <w:sz w:val="20"/>
          <w:szCs w:val="20"/>
        </w:rPr>
        <w:t xml:space="preserve"> </w:t>
      </w:r>
      <w:r w:rsidR="006D1093" w:rsidRPr="00566989">
        <w:rPr>
          <w:rFonts w:asciiTheme="minorHAnsi" w:hAnsiTheme="minorHAnsi" w:cstheme="minorHAnsi"/>
          <w:sz w:val="20"/>
          <w:szCs w:val="20"/>
        </w:rPr>
        <w:t>in quanto persona appartenente a nucleo familiare in cui nessuno dei componenti è intestatario di contratt</w:t>
      </w:r>
      <w:r w:rsidR="0075114B">
        <w:rPr>
          <w:rFonts w:asciiTheme="minorHAnsi" w:hAnsiTheme="minorHAnsi" w:cstheme="minorHAnsi"/>
          <w:sz w:val="20"/>
          <w:szCs w:val="20"/>
        </w:rPr>
        <w:t>i</w:t>
      </w:r>
      <w:r w:rsidR="006D1093" w:rsidRPr="00566989">
        <w:rPr>
          <w:rFonts w:asciiTheme="minorHAnsi" w:hAnsiTheme="minorHAnsi" w:cstheme="minorHAnsi"/>
          <w:sz w:val="20"/>
          <w:szCs w:val="20"/>
        </w:rPr>
        <w:t xml:space="preserve"> (attiv</w:t>
      </w:r>
      <w:r w:rsidR="0075114B">
        <w:rPr>
          <w:rFonts w:asciiTheme="minorHAnsi" w:hAnsiTheme="minorHAnsi" w:cstheme="minorHAnsi"/>
          <w:sz w:val="20"/>
          <w:szCs w:val="20"/>
        </w:rPr>
        <w:t>i</w:t>
      </w:r>
      <w:r w:rsidR="006D1093" w:rsidRPr="00566989">
        <w:rPr>
          <w:rFonts w:asciiTheme="minorHAnsi" w:hAnsiTheme="minorHAnsi" w:cstheme="minorHAnsi"/>
          <w:sz w:val="20"/>
          <w:szCs w:val="20"/>
        </w:rPr>
        <w:t>)</w:t>
      </w:r>
      <w:r w:rsidR="0075114B" w:rsidRPr="0075114B">
        <w:rPr>
          <w:rFonts w:asciiTheme="minorHAnsi" w:hAnsiTheme="minorHAnsi" w:cstheme="minorHAnsi"/>
          <w:sz w:val="20"/>
          <w:szCs w:val="20"/>
        </w:rPr>
        <w:t xml:space="preserve"> </w:t>
      </w:r>
      <w:r w:rsidR="0075114B" w:rsidRPr="0075114B">
        <w:rPr>
          <w:rFonts w:asciiTheme="minorHAnsi" w:hAnsiTheme="minorHAnsi" w:cstheme="minorHAnsi"/>
          <w:sz w:val="20"/>
          <w:szCs w:val="20"/>
        </w:rPr>
        <w:t>per la fornitura di energia elettrica e gas natural</w:t>
      </w:r>
      <w:r w:rsidR="00E329B4">
        <w:rPr>
          <w:rFonts w:asciiTheme="minorHAnsi" w:hAnsiTheme="minorHAnsi" w:cstheme="minorHAnsi"/>
          <w:sz w:val="20"/>
          <w:szCs w:val="20"/>
        </w:rPr>
        <w:t>e</w:t>
      </w:r>
      <w:r w:rsidR="0075114B">
        <w:rPr>
          <w:rFonts w:asciiTheme="minorHAnsi" w:hAnsiTheme="minorHAnsi" w:cstheme="minorHAnsi"/>
          <w:sz w:val="20"/>
          <w:szCs w:val="20"/>
        </w:rPr>
        <w:t xml:space="preserve"> </w:t>
      </w:r>
      <w:r w:rsidR="007278C4" w:rsidRPr="00566989">
        <w:rPr>
          <w:rFonts w:asciiTheme="minorHAnsi" w:hAnsiTheme="minorHAnsi" w:cstheme="minorHAnsi"/>
          <w:sz w:val="20"/>
          <w:szCs w:val="20"/>
        </w:rPr>
        <w:t>in quanto intestat</w:t>
      </w:r>
      <w:r w:rsidR="0075114B">
        <w:rPr>
          <w:rFonts w:asciiTheme="minorHAnsi" w:hAnsiTheme="minorHAnsi" w:cstheme="minorHAnsi"/>
          <w:sz w:val="20"/>
          <w:szCs w:val="20"/>
        </w:rPr>
        <w:t>i</w:t>
      </w:r>
      <w:r w:rsidR="007278C4" w:rsidRPr="00566989">
        <w:rPr>
          <w:rFonts w:asciiTheme="minorHAnsi" w:hAnsiTheme="minorHAnsi" w:cstheme="minorHAnsi"/>
          <w:sz w:val="20"/>
          <w:szCs w:val="20"/>
        </w:rPr>
        <w:t xml:space="preserve"> al proprietario dell’abitazione</w:t>
      </w:r>
      <w:r w:rsidR="00E329B4" w:rsidRPr="00E329B4">
        <w:rPr>
          <w:rFonts w:asciiTheme="minorHAnsi" w:hAnsiTheme="minorHAnsi" w:cstheme="minorHAnsi"/>
          <w:sz w:val="20"/>
          <w:szCs w:val="20"/>
        </w:rPr>
        <w:t xml:space="preserve"> </w:t>
      </w:r>
      <w:r w:rsidR="00E329B4" w:rsidRPr="00E329B4">
        <w:rPr>
          <w:rFonts w:asciiTheme="minorHAnsi" w:hAnsiTheme="minorHAnsi" w:cstheme="minorHAnsi"/>
          <w:sz w:val="20"/>
          <w:szCs w:val="20"/>
        </w:rPr>
        <w:t xml:space="preserve">come da utenze </w:t>
      </w:r>
      <w:proofErr w:type="gramStart"/>
      <w:r w:rsidR="00E329B4" w:rsidRPr="00E329B4">
        <w:rPr>
          <w:rFonts w:asciiTheme="minorHAnsi" w:hAnsiTheme="minorHAnsi" w:cstheme="minorHAnsi"/>
          <w:sz w:val="20"/>
          <w:szCs w:val="20"/>
        </w:rPr>
        <w:t>sotto indicate</w:t>
      </w:r>
      <w:proofErr w:type="gramEnd"/>
      <w:r w:rsidR="00E329B4">
        <w:rPr>
          <w:rFonts w:asciiTheme="minorHAnsi" w:hAnsiTheme="minorHAnsi" w:cstheme="minorHAnsi"/>
          <w:sz w:val="20"/>
          <w:szCs w:val="20"/>
        </w:rPr>
        <w:t>:</w:t>
      </w:r>
      <w:r w:rsidR="007278C4" w:rsidRPr="00566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CBB08A" w14:textId="4D407101" w:rsidR="00CF67DB" w:rsidRDefault="00CF67DB" w:rsidP="007278C4">
      <w:pPr>
        <w:pStyle w:val="Paragrafoelenc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C3C0928" w14:textId="6A28C878" w:rsidR="00CF67DB" w:rsidRDefault="00CF67DB" w:rsidP="00CF67DB">
      <w:pPr>
        <w:pStyle w:val="Paragrafoelenco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POD ____________________________ (fornitura energia elettrica)</w:t>
      </w:r>
    </w:p>
    <w:p w14:paraId="399F963C" w14:textId="77777777" w:rsidR="00CF67DB" w:rsidRDefault="00CF67DB" w:rsidP="00CF67DB">
      <w:pPr>
        <w:pStyle w:val="Paragrafoelenco"/>
        <w:ind w:left="1440" w:firstLine="0"/>
        <w:rPr>
          <w:rFonts w:asciiTheme="minorHAnsi" w:hAnsiTheme="minorHAnsi" w:cstheme="minorHAnsi"/>
          <w:sz w:val="20"/>
          <w:szCs w:val="20"/>
        </w:rPr>
      </w:pPr>
    </w:p>
    <w:p w14:paraId="7E3C0213" w14:textId="315377D4" w:rsidR="00CF67DB" w:rsidRDefault="00CF67DB" w:rsidP="00CF67DB">
      <w:pPr>
        <w:pStyle w:val="Paragrafoelenco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PDR _____________________________ ( fornitura gas)</w:t>
      </w:r>
    </w:p>
    <w:p w14:paraId="5E3C569A" w14:textId="77777777" w:rsidR="00CF67DB" w:rsidRPr="00CF67DB" w:rsidRDefault="00CF67DB" w:rsidP="00CF67DB">
      <w:pPr>
        <w:rPr>
          <w:rFonts w:asciiTheme="minorHAnsi" w:hAnsiTheme="minorHAnsi" w:cstheme="minorHAnsi"/>
          <w:sz w:val="20"/>
          <w:szCs w:val="20"/>
        </w:rPr>
      </w:pPr>
    </w:p>
    <w:p w14:paraId="7F585F20" w14:textId="77777777" w:rsidR="00566989" w:rsidRDefault="00566989" w:rsidP="00061B49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essere </w:t>
      </w:r>
      <w:r w:rsidRPr="00566989">
        <w:rPr>
          <w:rFonts w:asciiTheme="minorHAnsi" w:hAnsiTheme="minorHAnsi" w:cstheme="minorHAnsi"/>
          <w:sz w:val="20"/>
          <w:szCs w:val="20"/>
        </w:rPr>
        <w:t>resident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566989">
        <w:rPr>
          <w:rFonts w:asciiTheme="minorHAnsi" w:hAnsiTheme="minorHAnsi" w:cstheme="minorHAnsi"/>
          <w:sz w:val="20"/>
          <w:szCs w:val="20"/>
        </w:rPr>
        <w:t xml:space="preserve"> nel Comune di Deliceto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566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464E39" w14:textId="6E69DB41" w:rsidR="00061B49" w:rsidRPr="00566989" w:rsidRDefault="00566989" w:rsidP="00061B49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061B49" w:rsidRPr="00566989">
        <w:rPr>
          <w:rFonts w:asciiTheme="minorHAnsi" w:hAnsiTheme="minorHAnsi" w:cstheme="minorHAnsi"/>
          <w:sz w:val="20"/>
          <w:szCs w:val="20"/>
        </w:rPr>
        <w:t xml:space="preserve">he il proprio </w:t>
      </w:r>
      <w:r>
        <w:rPr>
          <w:rFonts w:asciiTheme="minorHAnsi" w:hAnsiTheme="minorHAnsi" w:cstheme="minorHAnsi"/>
          <w:sz w:val="20"/>
          <w:szCs w:val="20"/>
        </w:rPr>
        <w:t>valore</w:t>
      </w:r>
      <w:r w:rsidR="00061B49" w:rsidRPr="00566989">
        <w:rPr>
          <w:rFonts w:asciiTheme="minorHAnsi" w:hAnsiTheme="minorHAnsi" w:cstheme="minorHAnsi"/>
          <w:sz w:val="20"/>
          <w:szCs w:val="20"/>
        </w:rPr>
        <w:t xml:space="preserve"> ISEE </w:t>
      </w:r>
      <w:r w:rsidR="009378AE">
        <w:rPr>
          <w:rFonts w:asciiTheme="minorHAnsi" w:hAnsiTheme="minorHAnsi" w:cstheme="minorHAnsi"/>
          <w:sz w:val="20"/>
          <w:szCs w:val="20"/>
        </w:rPr>
        <w:t xml:space="preserve">(ordinario o corrente) </w:t>
      </w:r>
      <w:r w:rsidR="009378AE" w:rsidRPr="009378AE">
        <w:rPr>
          <w:rFonts w:asciiTheme="minorHAnsi" w:hAnsiTheme="minorHAnsi" w:cstheme="minorHAnsi"/>
          <w:sz w:val="20"/>
          <w:szCs w:val="20"/>
        </w:rPr>
        <w:t xml:space="preserve">in corso di validità </w:t>
      </w:r>
      <w:r w:rsidR="00061B49" w:rsidRPr="00566989">
        <w:rPr>
          <w:rFonts w:asciiTheme="minorHAnsi" w:hAnsiTheme="minorHAnsi" w:cstheme="minorHAnsi"/>
          <w:sz w:val="20"/>
          <w:szCs w:val="20"/>
        </w:rPr>
        <w:t xml:space="preserve">risulta pari ad euro </w:t>
      </w:r>
      <w:r w:rsidR="006D1093" w:rsidRPr="0052672C">
        <w:rPr>
          <w:rFonts w:asciiTheme="minorHAnsi" w:hAnsiTheme="minorHAnsi" w:cstheme="minorHAnsi"/>
          <w:sz w:val="20"/>
          <w:szCs w:val="20"/>
          <w:u w:val="double"/>
        </w:rPr>
        <w:t>_______________</w:t>
      </w:r>
      <w:r w:rsidR="00061B49" w:rsidRPr="0052672C">
        <w:rPr>
          <w:rFonts w:asciiTheme="minorHAnsi" w:hAnsiTheme="minorHAnsi" w:cstheme="minorHAnsi"/>
          <w:sz w:val="20"/>
          <w:szCs w:val="20"/>
          <w:u w:val="double"/>
        </w:rPr>
        <w:t>/</w:t>
      </w:r>
      <w:r w:rsidR="006D1093" w:rsidRPr="0052672C">
        <w:rPr>
          <w:rFonts w:asciiTheme="minorHAnsi" w:hAnsiTheme="minorHAnsi" w:cstheme="minorHAnsi"/>
          <w:sz w:val="20"/>
          <w:szCs w:val="20"/>
          <w:u w:val="double"/>
        </w:rPr>
        <w:t>____</w:t>
      </w:r>
      <w:r w:rsidR="00D411B6" w:rsidRPr="00566989">
        <w:rPr>
          <w:rFonts w:asciiTheme="minorHAnsi" w:hAnsiTheme="minorHAnsi" w:cstheme="minorHAnsi"/>
          <w:sz w:val="20"/>
          <w:szCs w:val="20"/>
        </w:rPr>
        <w:t xml:space="preserve"> c</w:t>
      </w:r>
      <w:r w:rsidR="00061B49" w:rsidRPr="00566989">
        <w:rPr>
          <w:rFonts w:asciiTheme="minorHAnsi" w:hAnsiTheme="minorHAnsi" w:cstheme="minorHAnsi"/>
          <w:sz w:val="20"/>
          <w:szCs w:val="20"/>
        </w:rPr>
        <w:t>ome da allegata attestazione</w:t>
      </w:r>
      <w:r w:rsidR="004370C1">
        <w:rPr>
          <w:rFonts w:asciiTheme="minorHAnsi" w:hAnsiTheme="minorHAnsi" w:cstheme="minorHAnsi"/>
          <w:sz w:val="20"/>
          <w:szCs w:val="20"/>
        </w:rPr>
        <w:t xml:space="preserve"> ISEE</w:t>
      </w:r>
      <w:r w:rsidR="00D411B6" w:rsidRPr="00566989">
        <w:rPr>
          <w:rFonts w:asciiTheme="minorHAnsi" w:hAnsiTheme="minorHAnsi" w:cstheme="minorHAnsi"/>
          <w:sz w:val="20"/>
          <w:szCs w:val="20"/>
        </w:rPr>
        <w:t>;</w:t>
      </w:r>
    </w:p>
    <w:p w14:paraId="3033EDCC" w14:textId="356CC8DD" w:rsidR="00061B49" w:rsidRPr="00566989" w:rsidRDefault="00566989" w:rsidP="00061B49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061B49" w:rsidRPr="00566989">
        <w:rPr>
          <w:rFonts w:asciiTheme="minorHAnsi" w:hAnsiTheme="minorHAnsi" w:cstheme="minorHAnsi"/>
          <w:sz w:val="20"/>
          <w:szCs w:val="20"/>
        </w:rPr>
        <w:t>he il proprio nucleo familiare</w:t>
      </w:r>
      <w:r w:rsidR="009378AE">
        <w:rPr>
          <w:rFonts w:asciiTheme="minorHAnsi" w:hAnsiTheme="minorHAnsi" w:cstheme="minorHAnsi"/>
          <w:sz w:val="20"/>
          <w:szCs w:val="20"/>
        </w:rPr>
        <w:t>,</w:t>
      </w:r>
      <w:r w:rsidR="00061B49" w:rsidRPr="00566989">
        <w:rPr>
          <w:rFonts w:asciiTheme="minorHAnsi" w:hAnsiTheme="minorHAnsi" w:cstheme="minorHAnsi"/>
          <w:sz w:val="20"/>
          <w:szCs w:val="20"/>
        </w:rPr>
        <w:t xml:space="preserve"> inteso come nucleo anagrafico</w:t>
      </w:r>
      <w:r w:rsidR="009378AE">
        <w:rPr>
          <w:rFonts w:asciiTheme="minorHAnsi" w:hAnsiTheme="minorHAnsi" w:cstheme="minorHAnsi"/>
          <w:sz w:val="20"/>
          <w:szCs w:val="20"/>
        </w:rPr>
        <w:t xml:space="preserve"> ai sensi </w:t>
      </w:r>
      <w:r w:rsidR="00061B49" w:rsidRPr="00566989">
        <w:rPr>
          <w:rFonts w:asciiTheme="minorHAnsi" w:hAnsiTheme="minorHAnsi" w:cstheme="minorHAnsi"/>
          <w:sz w:val="20"/>
          <w:szCs w:val="20"/>
        </w:rPr>
        <w:t>d</w:t>
      </w:r>
      <w:r w:rsidR="009378AE">
        <w:rPr>
          <w:rFonts w:asciiTheme="minorHAnsi" w:hAnsiTheme="minorHAnsi" w:cstheme="minorHAnsi"/>
          <w:sz w:val="20"/>
          <w:szCs w:val="20"/>
        </w:rPr>
        <w:t>e</w:t>
      </w:r>
      <w:r w:rsidR="00061B49" w:rsidRPr="00566989">
        <w:rPr>
          <w:rFonts w:asciiTheme="minorHAnsi" w:hAnsiTheme="minorHAnsi" w:cstheme="minorHAnsi"/>
          <w:sz w:val="20"/>
          <w:szCs w:val="20"/>
        </w:rPr>
        <w:t>ll’art. 3 del d.p.c.m.159/2013</w:t>
      </w:r>
      <w:r w:rsidR="009378AE">
        <w:rPr>
          <w:rFonts w:asciiTheme="minorHAnsi" w:hAnsiTheme="minorHAnsi" w:cstheme="minorHAnsi"/>
          <w:sz w:val="20"/>
          <w:szCs w:val="20"/>
        </w:rPr>
        <w:t>,</w:t>
      </w:r>
      <w:r w:rsidR="00061B49" w:rsidRPr="00566989">
        <w:rPr>
          <w:rFonts w:asciiTheme="minorHAnsi" w:hAnsiTheme="minorHAnsi" w:cstheme="minorHAnsi"/>
          <w:sz w:val="20"/>
          <w:szCs w:val="20"/>
        </w:rPr>
        <w:t xml:space="preserve"> risulta composto da numero </w:t>
      </w:r>
      <w:r w:rsidR="006D1093" w:rsidRPr="009378AE">
        <w:rPr>
          <w:rFonts w:asciiTheme="minorHAnsi" w:hAnsiTheme="minorHAnsi" w:cstheme="minorHAnsi"/>
          <w:sz w:val="20"/>
          <w:szCs w:val="20"/>
          <w:u w:val="double"/>
        </w:rPr>
        <w:t>_________________</w:t>
      </w:r>
      <w:r w:rsidR="00D411B6" w:rsidRPr="009378AE">
        <w:rPr>
          <w:rFonts w:asciiTheme="minorHAnsi" w:hAnsiTheme="minorHAnsi" w:cstheme="minorHAnsi"/>
          <w:sz w:val="20"/>
          <w:szCs w:val="20"/>
          <w:u w:val="double"/>
        </w:rPr>
        <w:t>__</w:t>
      </w:r>
      <w:r w:rsidR="006D1093" w:rsidRPr="009378AE">
        <w:rPr>
          <w:rFonts w:asciiTheme="minorHAnsi" w:hAnsiTheme="minorHAnsi" w:cstheme="minorHAnsi"/>
          <w:sz w:val="20"/>
          <w:szCs w:val="20"/>
          <w:u w:val="double"/>
        </w:rPr>
        <w:t>_</w:t>
      </w:r>
      <w:r w:rsidR="00D411B6" w:rsidRPr="00566989">
        <w:rPr>
          <w:rFonts w:asciiTheme="minorHAnsi" w:hAnsiTheme="minorHAnsi" w:cstheme="minorHAnsi"/>
          <w:sz w:val="20"/>
          <w:szCs w:val="20"/>
        </w:rPr>
        <w:t xml:space="preserve"> c</w:t>
      </w:r>
      <w:r w:rsidR="00061B49" w:rsidRPr="00566989">
        <w:rPr>
          <w:rFonts w:asciiTheme="minorHAnsi" w:hAnsiTheme="minorHAnsi" w:cstheme="minorHAnsi"/>
          <w:sz w:val="20"/>
          <w:szCs w:val="20"/>
        </w:rPr>
        <w:t>omponenti</w:t>
      </w:r>
      <w:r w:rsidR="00D411B6" w:rsidRPr="00566989">
        <w:rPr>
          <w:rFonts w:asciiTheme="minorHAnsi" w:hAnsiTheme="minorHAnsi" w:cstheme="minorHAnsi"/>
          <w:sz w:val="20"/>
          <w:szCs w:val="20"/>
        </w:rPr>
        <w:t>;</w:t>
      </w:r>
    </w:p>
    <w:p w14:paraId="53368625" w14:textId="4B2D5562" w:rsidR="007278C4" w:rsidRDefault="007278C4" w:rsidP="007278C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566989">
        <w:rPr>
          <w:rFonts w:asciiTheme="minorHAnsi" w:hAnsiTheme="minorHAnsi" w:cstheme="minorHAnsi"/>
          <w:sz w:val="20"/>
          <w:szCs w:val="20"/>
        </w:rPr>
        <w:t xml:space="preserve">di aver preso visione </w:t>
      </w:r>
      <w:r w:rsidR="004708B6">
        <w:rPr>
          <w:rFonts w:asciiTheme="minorHAnsi" w:hAnsiTheme="minorHAnsi" w:cstheme="minorHAnsi"/>
          <w:sz w:val="20"/>
          <w:szCs w:val="20"/>
        </w:rPr>
        <w:t>e di accettare le condizioni contenute n</w:t>
      </w:r>
      <w:r w:rsidRPr="00566989">
        <w:rPr>
          <w:rFonts w:asciiTheme="minorHAnsi" w:hAnsiTheme="minorHAnsi" w:cstheme="minorHAnsi"/>
          <w:sz w:val="20"/>
          <w:szCs w:val="20"/>
        </w:rPr>
        <w:t>ell’Avviso pubblico recante</w:t>
      </w:r>
      <w:r w:rsidR="004708B6">
        <w:rPr>
          <w:rFonts w:asciiTheme="minorHAnsi" w:hAnsiTheme="minorHAnsi" w:cstheme="minorHAnsi"/>
          <w:sz w:val="20"/>
          <w:szCs w:val="20"/>
        </w:rPr>
        <w:t>, inoltre,</w:t>
      </w:r>
      <w:r w:rsidRPr="00566989">
        <w:rPr>
          <w:rFonts w:asciiTheme="minorHAnsi" w:hAnsiTheme="minorHAnsi" w:cstheme="minorHAnsi"/>
          <w:sz w:val="20"/>
          <w:szCs w:val="20"/>
        </w:rPr>
        <w:t xml:space="preserve"> i criteri applicativi per la concessione dei contributi</w:t>
      </w:r>
      <w:r w:rsidR="004708B6">
        <w:rPr>
          <w:rFonts w:asciiTheme="minorHAnsi" w:hAnsiTheme="minorHAnsi" w:cstheme="minorHAnsi"/>
          <w:sz w:val="20"/>
          <w:szCs w:val="20"/>
        </w:rPr>
        <w:t xml:space="preserve"> </w:t>
      </w:r>
      <w:r w:rsidRPr="00566989">
        <w:rPr>
          <w:rFonts w:asciiTheme="minorHAnsi" w:hAnsiTheme="minorHAnsi" w:cstheme="minorHAnsi"/>
          <w:sz w:val="20"/>
          <w:szCs w:val="20"/>
        </w:rPr>
        <w:t>e</w:t>
      </w:r>
      <w:r w:rsidR="004708B6">
        <w:rPr>
          <w:rFonts w:asciiTheme="minorHAnsi" w:hAnsiTheme="minorHAnsi" w:cstheme="minorHAnsi"/>
          <w:sz w:val="20"/>
          <w:szCs w:val="20"/>
        </w:rPr>
        <w:t xml:space="preserve"> </w:t>
      </w:r>
      <w:r w:rsidRPr="00566989">
        <w:rPr>
          <w:rFonts w:asciiTheme="minorHAnsi" w:hAnsiTheme="minorHAnsi" w:cstheme="minorHAnsi"/>
          <w:sz w:val="20"/>
          <w:szCs w:val="20"/>
        </w:rPr>
        <w:t>le relative modalità di erogazione</w:t>
      </w:r>
      <w:r w:rsidR="004708B6">
        <w:rPr>
          <w:rFonts w:asciiTheme="minorHAnsi" w:hAnsiTheme="minorHAnsi" w:cstheme="minorHAnsi"/>
          <w:sz w:val="20"/>
          <w:szCs w:val="20"/>
        </w:rPr>
        <w:t xml:space="preserve"> del contributo</w:t>
      </w:r>
      <w:r w:rsidRPr="00566989">
        <w:rPr>
          <w:rFonts w:asciiTheme="minorHAnsi" w:hAnsiTheme="minorHAnsi" w:cstheme="minorHAnsi"/>
          <w:sz w:val="20"/>
          <w:szCs w:val="20"/>
        </w:rPr>
        <w:t>;</w:t>
      </w:r>
    </w:p>
    <w:p w14:paraId="0357419D" w14:textId="7873DAAD" w:rsidR="009378AE" w:rsidRPr="00566989" w:rsidRDefault="009378AE" w:rsidP="007278C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la spesa </w:t>
      </w:r>
      <w:r w:rsidR="00D20E02">
        <w:rPr>
          <w:rFonts w:asciiTheme="minorHAnsi" w:hAnsiTheme="minorHAnsi" w:cstheme="minorHAnsi"/>
          <w:sz w:val="20"/>
          <w:szCs w:val="20"/>
        </w:rPr>
        <w:t>relativa alle</w:t>
      </w:r>
      <w:r w:rsidR="009A4F80">
        <w:rPr>
          <w:rFonts w:asciiTheme="minorHAnsi" w:hAnsiTheme="minorHAnsi" w:cstheme="minorHAnsi"/>
          <w:sz w:val="20"/>
          <w:szCs w:val="20"/>
        </w:rPr>
        <w:t xml:space="preserve"> utenze domestiche di luce e gas </w:t>
      </w:r>
      <w:r w:rsidR="00D20E02">
        <w:rPr>
          <w:rFonts w:asciiTheme="minorHAnsi" w:hAnsiTheme="minorHAnsi" w:cstheme="minorHAnsi"/>
          <w:sz w:val="20"/>
          <w:szCs w:val="20"/>
        </w:rPr>
        <w:t>per il</w:t>
      </w:r>
      <w:r w:rsidR="009A4F80">
        <w:rPr>
          <w:rFonts w:asciiTheme="minorHAnsi" w:hAnsiTheme="minorHAnsi" w:cstheme="minorHAnsi"/>
          <w:sz w:val="20"/>
          <w:szCs w:val="20"/>
        </w:rPr>
        <w:t xml:space="preserve"> periodo 1° gennaio – 31 dicembre 2022 ammonta ad € ______________________________;</w:t>
      </w:r>
    </w:p>
    <w:p w14:paraId="6DC52DE1" w14:textId="7246544F" w:rsidR="007278C4" w:rsidRPr="00566989" w:rsidRDefault="007278C4" w:rsidP="007278C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566989">
        <w:rPr>
          <w:rFonts w:asciiTheme="minorHAnsi" w:hAnsiTheme="minorHAnsi" w:cstheme="minorHAnsi"/>
          <w:sz w:val="20"/>
          <w:szCs w:val="20"/>
        </w:rPr>
        <w:t xml:space="preserve">di essere consapevole che, nel caso di </w:t>
      </w:r>
      <w:r w:rsidR="009378AE">
        <w:rPr>
          <w:rFonts w:asciiTheme="minorHAnsi" w:hAnsiTheme="minorHAnsi" w:cstheme="minorHAnsi"/>
          <w:sz w:val="20"/>
          <w:szCs w:val="20"/>
        </w:rPr>
        <w:t>dichiarazioni false,</w:t>
      </w:r>
      <w:r w:rsidRPr="00566989">
        <w:rPr>
          <w:rFonts w:asciiTheme="minorHAnsi" w:hAnsiTheme="minorHAnsi" w:cstheme="minorHAnsi"/>
          <w:sz w:val="20"/>
          <w:szCs w:val="20"/>
        </w:rPr>
        <w:t xml:space="preserve"> infedel</w:t>
      </w:r>
      <w:r w:rsidR="004708B6">
        <w:rPr>
          <w:rFonts w:asciiTheme="minorHAnsi" w:hAnsiTheme="minorHAnsi" w:cstheme="minorHAnsi"/>
          <w:sz w:val="20"/>
          <w:szCs w:val="20"/>
        </w:rPr>
        <w:t>i</w:t>
      </w:r>
      <w:r w:rsidRPr="00566989">
        <w:rPr>
          <w:rFonts w:asciiTheme="minorHAnsi" w:hAnsiTheme="minorHAnsi" w:cstheme="minorHAnsi"/>
          <w:sz w:val="20"/>
          <w:szCs w:val="20"/>
        </w:rPr>
        <w:t xml:space="preserve"> o incomplet</w:t>
      </w:r>
      <w:r w:rsidR="009378AE">
        <w:rPr>
          <w:rFonts w:asciiTheme="minorHAnsi" w:hAnsiTheme="minorHAnsi" w:cstheme="minorHAnsi"/>
          <w:sz w:val="20"/>
          <w:szCs w:val="20"/>
        </w:rPr>
        <w:t>e</w:t>
      </w:r>
      <w:r w:rsidRPr="00566989">
        <w:rPr>
          <w:rFonts w:asciiTheme="minorHAnsi" w:hAnsiTheme="minorHAnsi" w:cstheme="minorHAnsi"/>
          <w:sz w:val="20"/>
          <w:szCs w:val="20"/>
        </w:rPr>
        <w:t>, saranno applica</w:t>
      </w:r>
      <w:r w:rsidR="009378AE">
        <w:rPr>
          <w:rFonts w:asciiTheme="minorHAnsi" w:hAnsiTheme="minorHAnsi" w:cstheme="minorHAnsi"/>
          <w:sz w:val="20"/>
          <w:szCs w:val="20"/>
        </w:rPr>
        <w:t>te</w:t>
      </w:r>
      <w:r w:rsidRPr="00566989">
        <w:rPr>
          <w:rFonts w:asciiTheme="minorHAnsi" w:hAnsiTheme="minorHAnsi" w:cstheme="minorHAnsi"/>
          <w:sz w:val="20"/>
          <w:szCs w:val="20"/>
        </w:rPr>
        <w:t xml:space="preserve"> le sanzioni previste dalla normativa vigente</w:t>
      </w:r>
      <w:r w:rsidR="00D411B6" w:rsidRPr="00566989">
        <w:rPr>
          <w:rFonts w:asciiTheme="minorHAnsi" w:hAnsiTheme="minorHAnsi" w:cstheme="minorHAnsi"/>
          <w:sz w:val="20"/>
          <w:szCs w:val="20"/>
        </w:rPr>
        <w:t>;</w:t>
      </w:r>
    </w:p>
    <w:p w14:paraId="407DF4EB" w14:textId="77777777" w:rsidR="007278C4" w:rsidRPr="00566989" w:rsidRDefault="007278C4" w:rsidP="007278C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566989">
        <w:rPr>
          <w:rFonts w:asciiTheme="minorHAnsi" w:hAnsiTheme="minorHAnsi" w:cstheme="minorHAnsi"/>
          <w:sz w:val="20"/>
          <w:szCs w:val="20"/>
        </w:rPr>
        <w:t>di aver preso visione dell’informativa relativa al trattamento e alla comunicazione dei dati personali sotto riportata</w:t>
      </w:r>
      <w:r w:rsidR="00566989">
        <w:rPr>
          <w:rFonts w:asciiTheme="minorHAnsi" w:hAnsiTheme="minorHAnsi" w:cstheme="minorHAnsi"/>
          <w:sz w:val="20"/>
          <w:szCs w:val="20"/>
        </w:rPr>
        <w:t>.</w:t>
      </w:r>
    </w:p>
    <w:p w14:paraId="3B29AFAB" w14:textId="77777777" w:rsidR="007278C4" w:rsidRPr="00566989" w:rsidRDefault="007278C4" w:rsidP="007278C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44F3DC" w14:textId="3E90BC0A" w:rsidR="007278C4" w:rsidRDefault="007278C4" w:rsidP="007278C4">
      <w:pPr>
        <w:jc w:val="both"/>
        <w:rPr>
          <w:rFonts w:asciiTheme="minorHAnsi" w:hAnsiTheme="minorHAnsi" w:cstheme="minorHAnsi"/>
          <w:sz w:val="20"/>
          <w:szCs w:val="20"/>
        </w:rPr>
      </w:pPr>
      <w:r w:rsidRPr="00566989">
        <w:rPr>
          <w:rFonts w:asciiTheme="minorHAnsi" w:hAnsiTheme="minorHAnsi" w:cstheme="minorHAnsi"/>
          <w:sz w:val="20"/>
          <w:szCs w:val="20"/>
        </w:rPr>
        <w:t xml:space="preserve">Nel caso di accoglimento dell’istanza, il sottoscritto chiede che il contributo </w:t>
      </w:r>
      <w:r w:rsidR="009A4F80">
        <w:rPr>
          <w:rFonts w:asciiTheme="minorHAnsi" w:hAnsiTheme="minorHAnsi" w:cstheme="minorHAnsi"/>
          <w:sz w:val="20"/>
          <w:szCs w:val="20"/>
        </w:rPr>
        <w:t xml:space="preserve">spettante </w:t>
      </w:r>
      <w:r w:rsidRPr="00566989">
        <w:rPr>
          <w:rFonts w:asciiTheme="minorHAnsi" w:hAnsiTheme="minorHAnsi" w:cstheme="minorHAnsi"/>
          <w:sz w:val="20"/>
          <w:szCs w:val="20"/>
        </w:rPr>
        <w:t>sia erogato mediante bonifico sul</w:t>
      </w:r>
      <w:r w:rsidR="00D20E02">
        <w:rPr>
          <w:rFonts w:asciiTheme="minorHAnsi" w:hAnsiTheme="minorHAnsi" w:cstheme="minorHAnsi"/>
          <w:sz w:val="20"/>
          <w:szCs w:val="20"/>
        </w:rPr>
        <w:t xml:space="preserve"> proprio </w:t>
      </w:r>
      <w:r w:rsidRPr="00566989">
        <w:rPr>
          <w:rFonts w:asciiTheme="minorHAnsi" w:hAnsiTheme="minorHAnsi" w:cstheme="minorHAnsi"/>
          <w:sz w:val="20"/>
          <w:szCs w:val="20"/>
        </w:rPr>
        <w:t>conto corrente bancario/postale (non libretto postale)</w:t>
      </w:r>
      <w:r w:rsidR="009A4F80" w:rsidRPr="009A4F80">
        <w:t xml:space="preserve"> </w:t>
      </w:r>
      <w:r w:rsidRPr="00566989">
        <w:rPr>
          <w:rFonts w:asciiTheme="minorHAnsi" w:hAnsiTheme="minorHAnsi" w:cstheme="minorHAnsi"/>
          <w:sz w:val="20"/>
          <w:szCs w:val="20"/>
        </w:rPr>
        <w:t xml:space="preserve"> contraddistinto dal seguente</w:t>
      </w:r>
      <w:r w:rsidR="00D20E02">
        <w:rPr>
          <w:rFonts w:asciiTheme="minorHAnsi" w:hAnsiTheme="minorHAnsi" w:cstheme="minorHAnsi"/>
          <w:sz w:val="20"/>
          <w:szCs w:val="20"/>
        </w:rPr>
        <w:t xml:space="preserve"> codice</w:t>
      </w:r>
      <w:r w:rsidRPr="00566989">
        <w:rPr>
          <w:rFonts w:asciiTheme="minorHAnsi" w:hAnsiTheme="minorHAnsi" w:cstheme="minorHAnsi"/>
          <w:sz w:val="20"/>
          <w:szCs w:val="20"/>
        </w:rPr>
        <w:t xml:space="preserve"> IBAN:</w:t>
      </w:r>
    </w:p>
    <w:p w14:paraId="1548F9A4" w14:textId="518A92BD" w:rsidR="009A4F80" w:rsidRDefault="009A4F80" w:rsidP="007278C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FD84AF" w14:textId="77777777" w:rsidR="00D20E02" w:rsidRDefault="00D20E02" w:rsidP="007278C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IBAN: ___________________________________________________________________________________________</w:t>
      </w:r>
    </w:p>
    <w:p w14:paraId="04A00EC3" w14:textId="77777777" w:rsidR="00D20E02" w:rsidRDefault="00D20E02" w:rsidP="007278C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2C44F6" w14:textId="5FD83618" w:rsidR="00D20E02" w:rsidRPr="00566989" w:rsidRDefault="00D20E02" w:rsidP="007278C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C37710" w14:textId="77777777" w:rsidR="001B71B9" w:rsidRDefault="001B71B9" w:rsidP="001B71B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BB91CD" w14:textId="77777777" w:rsidR="001B71B9" w:rsidRPr="001B71B9" w:rsidRDefault="007278C4" w:rsidP="001B71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B71B9">
        <w:rPr>
          <w:rFonts w:asciiTheme="minorHAnsi" w:hAnsiTheme="minorHAnsi" w:cstheme="minorHAnsi"/>
          <w:b/>
          <w:sz w:val="20"/>
          <w:szCs w:val="20"/>
        </w:rPr>
        <w:t>Si</w:t>
      </w:r>
      <w:r w:rsidR="00880CF8" w:rsidRPr="001B71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B71B9">
        <w:rPr>
          <w:rFonts w:asciiTheme="minorHAnsi" w:hAnsiTheme="minorHAnsi" w:cstheme="minorHAnsi"/>
          <w:b/>
          <w:sz w:val="20"/>
          <w:szCs w:val="20"/>
        </w:rPr>
        <w:t>allega</w:t>
      </w:r>
      <w:r w:rsidR="001B71B9" w:rsidRPr="001B71B9">
        <w:rPr>
          <w:rFonts w:asciiTheme="minorHAnsi" w:hAnsiTheme="minorHAnsi" w:cstheme="minorHAnsi"/>
          <w:b/>
          <w:sz w:val="20"/>
          <w:szCs w:val="20"/>
        </w:rPr>
        <w:t>:</w:t>
      </w:r>
      <w:r w:rsidR="00880CF8" w:rsidRPr="001B71B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9D56260" w14:textId="77777777" w:rsidR="007278C4" w:rsidRPr="001B71B9" w:rsidRDefault="007278C4" w:rsidP="007278C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B71B9">
        <w:rPr>
          <w:rFonts w:asciiTheme="minorHAnsi" w:hAnsiTheme="minorHAnsi" w:cstheme="minorHAnsi"/>
          <w:sz w:val="20"/>
          <w:szCs w:val="20"/>
        </w:rPr>
        <w:t>copia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Pr="001B71B9">
        <w:rPr>
          <w:rFonts w:asciiTheme="minorHAnsi" w:hAnsiTheme="minorHAnsi" w:cstheme="minorHAnsi"/>
          <w:sz w:val="20"/>
          <w:szCs w:val="20"/>
        </w:rPr>
        <w:t>documento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Pr="001B71B9">
        <w:rPr>
          <w:rFonts w:asciiTheme="minorHAnsi" w:hAnsiTheme="minorHAnsi" w:cstheme="minorHAnsi"/>
          <w:sz w:val="20"/>
          <w:szCs w:val="20"/>
        </w:rPr>
        <w:t>di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Pr="001B71B9">
        <w:rPr>
          <w:rFonts w:asciiTheme="minorHAnsi" w:hAnsiTheme="minorHAnsi" w:cstheme="minorHAnsi"/>
          <w:sz w:val="20"/>
          <w:szCs w:val="20"/>
        </w:rPr>
        <w:t>identità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Pr="001B71B9">
        <w:rPr>
          <w:rFonts w:asciiTheme="minorHAnsi" w:hAnsiTheme="minorHAnsi" w:cstheme="minorHAnsi"/>
          <w:sz w:val="20"/>
          <w:szCs w:val="20"/>
        </w:rPr>
        <w:t>in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Pr="001B71B9">
        <w:rPr>
          <w:rFonts w:asciiTheme="minorHAnsi" w:hAnsiTheme="minorHAnsi" w:cstheme="minorHAnsi"/>
          <w:sz w:val="20"/>
          <w:szCs w:val="20"/>
        </w:rPr>
        <w:t>corso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Pr="001B71B9">
        <w:rPr>
          <w:rFonts w:asciiTheme="minorHAnsi" w:hAnsiTheme="minorHAnsi" w:cstheme="minorHAnsi"/>
          <w:sz w:val="20"/>
          <w:szCs w:val="20"/>
        </w:rPr>
        <w:t>di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Pr="001B71B9">
        <w:rPr>
          <w:rFonts w:asciiTheme="minorHAnsi" w:hAnsiTheme="minorHAnsi" w:cstheme="minorHAnsi"/>
          <w:sz w:val="20"/>
          <w:szCs w:val="20"/>
        </w:rPr>
        <w:t>validità;</w:t>
      </w:r>
    </w:p>
    <w:p w14:paraId="6A2BF548" w14:textId="77777777" w:rsidR="007278C4" w:rsidRPr="001B71B9" w:rsidRDefault="001B71B9" w:rsidP="007278C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7278C4" w:rsidRPr="001B71B9">
        <w:rPr>
          <w:rFonts w:asciiTheme="minorHAnsi" w:hAnsiTheme="minorHAnsi" w:cstheme="minorHAnsi"/>
          <w:sz w:val="20"/>
          <w:szCs w:val="20"/>
        </w:rPr>
        <w:t>ttestazione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="007278C4" w:rsidRPr="001B71B9">
        <w:rPr>
          <w:rFonts w:asciiTheme="minorHAnsi" w:hAnsiTheme="minorHAnsi" w:cstheme="minorHAnsi"/>
          <w:sz w:val="20"/>
          <w:szCs w:val="20"/>
        </w:rPr>
        <w:t>ISEE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="007278C4" w:rsidRPr="001B71B9">
        <w:rPr>
          <w:rFonts w:asciiTheme="minorHAnsi" w:hAnsiTheme="minorHAnsi" w:cstheme="minorHAnsi"/>
          <w:sz w:val="20"/>
          <w:szCs w:val="20"/>
        </w:rPr>
        <w:t>in corso di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="007278C4" w:rsidRPr="001B71B9">
        <w:rPr>
          <w:rFonts w:asciiTheme="minorHAnsi" w:hAnsiTheme="minorHAnsi" w:cstheme="minorHAnsi"/>
          <w:sz w:val="20"/>
          <w:szCs w:val="20"/>
        </w:rPr>
        <w:t>validità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="007278C4" w:rsidRPr="001B71B9">
        <w:rPr>
          <w:rFonts w:asciiTheme="minorHAnsi" w:hAnsiTheme="minorHAnsi" w:cstheme="minorHAnsi"/>
          <w:sz w:val="20"/>
          <w:szCs w:val="20"/>
        </w:rPr>
        <w:t>rilasciata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="007278C4" w:rsidRPr="001B71B9">
        <w:rPr>
          <w:rFonts w:asciiTheme="minorHAnsi" w:hAnsiTheme="minorHAnsi" w:cstheme="minorHAnsi"/>
          <w:sz w:val="20"/>
          <w:szCs w:val="20"/>
        </w:rPr>
        <w:t>dal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="007278C4" w:rsidRPr="001B71B9">
        <w:rPr>
          <w:rFonts w:asciiTheme="minorHAnsi" w:hAnsiTheme="minorHAnsi" w:cstheme="minorHAnsi"/>
          <w:sz w:val="20"/>
          <w:szCs w:val="20"/>
        </w:rPr>
        <w:t>competente</w:t>
      </w:r>
      <w:r w:rsidR="00880CF8" w:rsidRPr="001B71B9">
        <w:rPr>
          <w:rFonts w:asciiTheme="minorHAnsi" w:hAnsiTheme="minorHAnsi" w:cstheme="minorHAnsi"/>
          <w:sz w:val="20"/>
          <w:szCs w:val="20"/>
        </w:rPr>
        <w:t xml:space="preserve"> </w:t>
      </w:r>
      <w:r w:rsidR="007278C4" w:rsidRPr="001B71B9">
        <w:rPr>
          <w:rFonts w:asciiTheme="minorHAnsi" w:hAnsiTheme="minorHAnsi" w:cstheme="minorHAnsi"/>
          <w:sz w:val="20"/>
          <w:szCs w:val="20"/>
        </w:rPr>
        <w:t>organo;</w:t>
      </w:r>
    </w:p>
    <w:p w14:paraId="336DC763" w14:textId="603E2FC1" w:rsidR="007278C4" w:rsidRPr="001B71B9" w:rsidRDefault="00C010CA" w:rsidP="007278C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B71B9">
        <w:rPr>
          <w:rFonts w:asciiTheme="minorHAnsi" w:hAnsiTheme="minorHAnsi" w:cstheme="minorHAnsi"/>
          <w:sz w:val="20"/>
          <w:szCs w:val="20"/>
        </w:rPr>
        <w:t xml:space="preserve">copia di </w:t>
      </w:r>
      <w:r w:rsidR="00963DEE" w:rsidRPr="001B71B9">
        <w:rPr>
          <w:rFonts w:asciiTheme="minorHAnsi" w:hAnsiTheme="minorHAnsi" w:cstheme="minorHAnsi"/>
          <w:sz w:val="20"/>
          <w:szCs w:val="20"/>
        </w:rPr>
        <w:t xml:space="preserve">fatture e/o quietanze (bollettini, bonifici) pagate </w:t>
      </w:r>
      <w:r w:rsidR="00D20E02">
        <w:rPr>
          <w:rFonts w:asciiTheme="minorHAnsi" w:hAnsiTheme="minorHAnsi" w:cstheme="minorHAnsi"/>
          <w:sz w:val="20"/>
          <w:szCs w:val="20"/>
        </w:rPr>
        <w:t xml:space="preserve">o da pagare </w:t>
      </w:r>
      <w:r w:rsidR="007278C4" w:rsidRPr="001B71B9">
        <w:rPr>
          <w:rFonts w:asciiTheme="minorHAnsi" w:hAnsiTheme="minorHAnsi" w:cstheme="minorHAnsi"/>
          <w:sz w:val="20"/>
          <w:szCs w:val="20"/>
        </w:rPr>
        <w:t>per la fornitura di</w:t>
      </w:r>
      <w:r w:rsidR="00963DEE" w:rsidRPr="001B71B9">
        <w:rPr>
          <w:rFonts w:asciiTheme="minorHAnsi" w:hAnsiTheme="minorHAnsi" w:cstheme="minorHAnsi"/>
          <w:sz w:val="20"/>
          <w:szCs w:val="20"/>
        </w:rPr>
        <w:t xml:space="preserve"> utenze (</w:t>
      </w:r>
      <w:r w:rsidR="00AC42C8">
        <w:rPr>
          <w:rFonts w:asciiTheme="minorHAnsi" w:hAnsiTheme="minorHAnsi" w:cstheme="minorHAnsi"/>
          <w:sz w:val="20"/>
          <w:szCs w:val="20"/>
        </w:rPr>
        <w:t>luce, gas</w:t>
      </w:r>
      <w:r w:rsidR="00963DEE" w:rsidRPr="001B71B9">
        <w:rPr>
          <w:rFonts w:asciiTheme="minorHAnsi" w:hAnsiTheme="minorHAnsi" w:cstheme="minorHAnsi"/>
          <w:sz w:val="20"/>
          <w:szCs w:val="20"/>
        </w:rPr>
        <w:t>)</w:t>
      </w:r>
      <w:r w:rsidR="007278C4" w:rsidRPr="001B71B9">
        <w:rPr>
          <w:rFonts w:asciiTheme="minorHAnsi" w:hAnsiTheme="minorHAnsi" w:cstheme="minorHAnsi"/>
          <w:sz w:val="20"/>
          <w:szCs w:val="20"/>
        </w:rPr>
        <w:t>;</w:t>
      </w:r>
    </w:p>
    <w:p w14:paraId="158700F3" w14:textId="55CFF7AC" w:rsidR="007278C4" w:rsidRDefault="007278C4" w:rsidP="007278C4">
      <w:pPr>
        <w:pStyle w:val="Paragrafoelenco"/>
        <w:numPr>
          <w:ilvl w:val="1"/>
          <w:numId w:val="14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B71B9">
        <w:rPr>
          <w:rFonts w:asciiTheme="minorHAnsi" w:hAnsiTheme="minorHAnsi" w:cstheme="minorHAnsi"/>
          <w:sz w:val="20"/>
          <w:szCs w:val="20"/>
        </w:rPr>
        <w:t>(eventuale) Allegato 1</w:t>
      </w:r>
      <w:r w:rsidR="001B71B9">
        <w:rPr>
          <w:rFonts w:asciiTheme="minorHAnsi" w:hAnsiTheme="minorHAnsi" w:cstheme="minorHAnsi"/>
          <w:sz w:val="20"/>
          <w:szCs w:val="20"/>
        </w:rPr>
        <w:t xml:space="preserve"> – Autodichiarazione</w:t>
      </w:r>
      <w:r w:rsidR="00E329B4">
        <w:rPr>
          <w:rFonts w:asciiTheme="minorHAnsi" w:hAnsiTheme="minorHAnsi" w:cstheme="minorHAnsi"/>
          <w:sz w:val="20"/>
          <w:szCs w:val="20"/>
        </w:rPr>
        <w:t xml:space="preserve"> del proprietario dell’abitazione</w:t>
      </w:r>
      <w:r w:rsidR="001B71B9">
        <w:rPr>
          <w:rFonts w:asciiTheme="minorHAnsi" w:hAnsiTheme="minorHAnsi" w:cstheme="minorHAnsi"/>
          <w:sz w:val="20"/>
          <w:szCs w:val="20"/>
        </w:rPr>
        <w:t xml:space="preserve"> intestatario</w:t>
      </w:r>
      <w:r w:rsidR="00421635">
        <w:rPr>
          <w:rFonts w:asciiTheme="minorHAnsi" w:hAnsiTheme="minorHAnsi" w:cstheme="minorHAnsi"/>
          <w:sz w:val="20"/>
          <w:szCs w:val="20"/>
        </w:rPr>
        <w:t xml:space="preserve"> d</w:t>
      </w:r>
      <w:r w:rsidR="00E329B4">
        <w:rPr>
          <w:rFonts w:asciiTheme="minorHAnsi" w:hAnsiTheme="minorHAnsi" w:cstheme="minorHAnsi"/>
          <w:sz w:val="20"/>
          <w:szCs w:val="20"/>
        </w:rPr>
        <w:t>elle</w:t>
      </w:r>
      <w:r w:rsidR="001B71B9">
        <w:rPr>
          <w:rFonts w:asciiTheme="minorHAnsi" w:hAnsiTheme="minorHAnsi" w:cstheme="minorHAnsi"/>
          <w:sz w:val="20"/>
          <w:szCs w:val="20"/>
        </w:rPr>
        <w:t xml:space="preserve"> utenz</w:t>
      </w:r>
      <w:r w:rsidR="00E329B4">
        <w:rPr>
          <w:rFonts w:asciiTheme="minorHAnsi" w:hAnsiTheme="minorHAnsi" w:cstheme="minorHAnsi"/>
          <w:sz w:val="20"/>
          <w:szCs w:val="20"/>
        </w:rPr>
        <w:t>e</w:t>
      </w:r>
      <w:r w:rsidR="00FB6894">
        <w:rPr>
          <w:rFonts w:asciiTheme="minorHAnsi" w:hAnsiTheme="minorHAnsi" w:cstheme="minorHAnsi"/>
          <w:sz w:val="20"/>
          <w:szCs w:val="20"/>
        </w:rPr>
        <w:t>;</w:t>
      </w:r>
    </w:p>
    <w:p w14:paraId="773C37E6" w14:textId="77777777" w:rsidR="007278C4" w:rsidRPr="00566989" w:rsidRDefault="007278C4" w:rsidP="007278C4">
      <w:pPr>
        <w:tabs>
          <w:tab w:val="left" w:pos="3268"/>
          <w:tab w:val="left" w:pos="5449"/>
          <w:tab w:val="left" w:pos="9908"/>
        </w:tabs>
        <w:rPr>
          <w:rFonts w:asciiTheme="minorHAnsi" w:hAnsiTheme="minorHAnsi" w:cstheme="minorHAnsi"/>
          <w:sz w:val="20"/>
          <w:szCs w:val="20"/>
        </w:rPr>
      </w:pPr>
    </w:p>
    <w:p w14:paraId="64827579" w14:textId="77777777" w:rsidR="00FB6894" w:rsidRDefault="00D96680" w:rsidP="00FB6894">
      <w:pPr>
        <w:tabs>
          <w:tab w:val="left" w:pos="3268"/>
          <w:tab w:val="left" w:pos="5449"/>
          <w:tab w:val="left" w:pos="9908"/>
        </w:tabs>
        <w:rPr>
          <w:rFonts w:asciiTheme="minorHAnsi" w:hAnsiTheme="minorHAnsi" w:cstheme="minorHAnsi"/>
          <w:sz w:val="20"/>
          <w:szCs w:val="20"/>
        </w:rPr>
      </w:pPr>
      <w:r w:rsidRPr="00566989">
        <w:rPr>
          <w:rFonts w:asciiTheme="minorHAnsi" w:hAnsiTheme="minorHAnsi" w:cstheme="minorHAnsi"/>
          <w:sz w:val="20"/>
          <w:szCs w:val="20"/>
        </w:rPr>
        <w:t>Deliceto</w:t>
      </w:r>
      <w:r w:rsidR="007278C4" w:rsidRPr="00566989">
        <w:rPr>
          <w:rFonts w:asciiTheme="minorHAnsi" w:hAnsiTheme="minorHAnsi" w:cstheme="minorHAnsi"/>
          <w:sz w:val="20"/>
          <w:szCs w:val="20"/>
        </w:rPr>
        <w:t>,</w:t>
      </w:r>
      <w:r w:rsidR="007278C4" w:rsidRPr="00566989">
        <w:rPr>
          <w:rFonts w:asciiTheme="minorHAnsi" w:hAnsiTheme="minorHAnsi" w:cstheme="minorHAnsi"/>
          <w:sz w:val="20"/>
          <w:szCs w:val="20"/>
          <w:u w:val="single"/>
        </w:rPr>
        <w:tab/>
      </w:r>
      <w:r w:rsidR="007278C4" w:rsidRPr="00566989">
        <w:rPr>
          <w:rFonts w:asciiTheme="minorHAnsi" w:hAnsiTheme="minorHAnsi" w:cstheme="minorHAnsi"/>
          <w:sz w:val="20"/>
          <w:szCs w:val="20"/>
        </w:rPr>
        <w:tab/>
      </w:r>
    </w:p>
    <w:p w14:paraId="1896A094" w14:textId="77777777" w:rsidR="00FB6894" w:rsidRDefault="00FB6894" w:rsidP="00FB6894">
      <w:pPr>
        <w:tabs>
          <w:tab w:val="left" w:pos="3268"/>
          <w:tab w:val="left" w:pos="5449"/>
          <w:tab w:val="left" w:pos="9908"/>
        </w:tabs>
        <w:rPr>
          <w:rFonts w:asciiTheme="minorHAnsi" w:hAnsiTheme="minorHAnsi" w:cstheme="minorHAnsi"/>
          <w:sz w:val="20"/>
          <w:szCs w:val="20"/>
        </w:rPr>
      </w:pPr>
    </w:p>
    <w:p w14:paraId="0B094578" w14:textId="6370C7E9" w:rsidR="00FB6894" w:rsidRDefault="00FB6894" w:rsidP="00FB6894">
      <w:pPr>
        <w:tabs>
          <w:tab w:val="left" w:pos="3268"/>
          <w:tab w:val="left" w:pos="5449"/>
          <w:tab w:val="left" w:pos="9908"/>
        </w:tabs>
        <w:rPr>
          <w:rFonts w:asciiTheme="minorHAnsi" w:hAnsiTheme="minorHAnsi" w:cstheme="minorHAnsi"/>
          <w:sz w:val="20"/>
          <w:szCs w:val="20"/>
        </w:rPr>
      </w:pPr>
    </w:p>
    <w:p w14:paraId="78B22DFA" w14:textId="77777777" w:rsidR="00FB6894" w:rsidRDefault="00FB6894" w:rsidP="00FB6894">
      <w:pPr>
        <w:tabs>
          <w:tab w:val="left" w:pos="3268"/>
          <w:tab w:val="left" w:pos="5449"/>
          <w:tab w:val="left" w:pos="9908"/>
        </w:tabs>
        <w:rPr>
          <w:rFonts w:asciiTheme="minorHAnsi" w:hAnsiTheme="minorHAnsi" w:cstheme="minorHAnsi"/>
          <w:sz w:val="20"/>
          <w:szCs w:val="20"/>
        </w:rPr>
      </w:pPr>
    </w:p>
    <w:p w14:paraId="008402EC" w14:textId="3C116F23" w:rsidR="00FB6894" w:rsidRDefault="00FB6894" w:rsidP="00FB6894">
      <w:pPr>
        <w:tabs>
          <w:tab w:val="left" w:pos="3268"/>
          <w:tab w:val="left" w:pos="5449"/>
          <w:tab w:val="left" w:pos="9908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7278C4" w:rsidRPr="00566989">
        <w:rPr>
          <w:rFonts w:asciiTheme="minorHAnsi" w:hAnsiTheme="minorHAnsi" w:cstheme="minorHAnsi"/>
          <w:sz w:val="20"/>
          <w:szCs w:val="20"/>
        </w:rPr>
        <w:t>Firma</w:t>
      </w:r>
      <w:r w:rsidR="00D411B6" w:rsidRPr="00566989">
        <w:rPr>
          <w:rFonts w:asciiTheme="minorHAnsi" w:hAnsiTheme="minorHAnsi" w:cstheme="minorHAnsi"/>
          <w:sz w:val="20"/>
          <w:szCs w:val="20"/>
        </w:rPr>
        <w:t xml:space="preserve"> </w:t>
      </w:r>
      <w:r w:rsidR="007278C4" w:rsidRPr="00566989">
        <w:rPr>
          <w:rFonts w:asciiTheme="minorHAnsi" w:hAnsiTheme="minorHAnsi" w:cstheme="minorHAnsi"/>
          <w:sz w:val="20"/>
          <w:szCs w:val="20"/>
        </w:rPr>
        <w:t>del</w:t>
      </w:r>
      <w:r w:rsidR="00D411B6" w:rsidRPr="00566989">
        <w:rPr>
          <w:rFonts w:asciiTheme="minorHAnsi" w:hAnsiTheme="minorHAnsi" w:cstheme="minorHAnsi"/>
          <w:sz w:val="20"/>
          <w:szCs w:val="20"/>
        </w:rPr>
        <w:t xml:space="preserve"> </w:t>
      </w:r>
      <w:r w:rsidR="007278C4" w:rsidRPr="00566989">
        <w:rPr>
          <w:rFonts w:asciiTheme="minorHAnsi" w:hAnsiTheme="minorHAnsi" w:cstheme="minorHAnsi"/>
          <w:sz w:val="20"/>
          <w:szCs w:val="20"/>
        </w:rPr>
        <w:t>dichiarante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3979A6" w14:textId="7DBAC0D1" w:rsidR="007278C4" w:rsidRPr="00566989" w:rsidRDefault="00FB6894" w:rsidP="00FB6894">
      <w:pPr>
        <w:tabs>
          <w:tab w:val="left" w:pos="3268"/>
          <w:tab w:val="left" w:pos="5449"/>
          <w:tab w:val="left" w:pos="9908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7278C4" w:rsidRPr="0056698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3FCC254" w14:textId="77777777" w:rsidR="007278C4" w:rsidRPr="00610C1F" w:rsidRDefault="007278C4" w:rsidP="007278C4">
      <w:pPr>
        <w:pStyle w:val="Corpotesto"/>
        <w:rPr>
          <w:rFonts w:asciiTheme="minorHAnsi" w:hAnsiTheme="minorHAnsi" w:cstheme="minorHAnsi"/>
          <w:sz w:val="23"/>
        </w:rPr>
      </w:pPr>
    </w:p>
    <w:p w14:paraId="32B7CF02" w14:textId="77777777" w:rsidR="00D411B6" w:rsidRDefault="00D411B6">
      <w:pPr>
        <w:rPr>
          <w:rFonts w:asciiTheme="minorHAnsi" w:hAnsiTheme="minorHAnsi" w:cstheme="minorHAnsi"/>
          <w:sz w:val="19"/>
          <w:szCs w:val="24"/>
        </w:rPr>
      </w:pPr>
      <w:r>
        <w:rPr>
          <w:rFonts w:asciiTheme="minorHAnsi" w:hAnsiTheme="minorHAnsi" w:cstheme="minorHAnsi"/>
          <w:sz w:val="19"/>
        </w:rPr>
        <w:br w:type="page"/>
      </w:r>
    </w:p>
    <w:p w14:paraId="508D45EF" w14:textId="77777777" w:rsidR="007278C4" w:rsidRPr="00610C1F" w:rsidRDefault="007278C4" w:rsidP="007278C4">
      <w:pPr>
        <w:pStyle w:val="Corpotesto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7278C4" w:rsidRPr="00610C1F" w14:paraId="3C0E8D5E" w14:textId="77777777" w:rsidTr="00343B49">
        <w:trPr>
          <w:trHeight w:val="230"/>
        </w:trPr>
        <w:tc>
          <w:tcPr>
            <w:tcW w:w="9948" w:type="dxa"/>
            <w:shd w:val="clear" w:color="auto" w:fill="BEBEBE"/>
          </w:tcPr>
          <w:p w14:paraId="56C0C33B" w14:textId="77777777" w:rsidR="007278C4" w:rsidRPr="00610C1F" w:rsidRDefault="007278C4" w:rsidP="00343B4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0" w:name="INFORMATIVA_PRIVACY"/>
            <w:bookmarkEnd w:id="0"/>
            <w:r w:rsidRPr="00610C1F">
              <w:rPr>
                <w:rFonts w:asciiTheme="minorHAnsi" w:hAnsiTheme="minorHAnsi" w:cstheme="minorHAnsi"/>
                <w:b/>
                <w:spacing w:val="-3"/>
                <w:sz w:val="20"/>
              </w:rPr>
              <w:t>NFORMATIVAPRIVACY</w:t>
            </w:r>
          </w:p>
        </w:tc>
      </w:tr>
      <w:tr w:rsidR="007278C4" w:rsidRPr="00610C1F" w14:paraId="2DEA2E06" w14:textId="77777777" w:rsidTr="00343B49">
        <w:trPr>
          <w:trHeight w:val="7360"/>
        </w:trPr>
        <w:tc>
          <w:tcPr>
            <w:tcW w:w="9948" w:type="dxa"/>
          </w:tcPr>
          <w:p w14:paraId="15522E4F" w14:textId="77777777"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Ai sensi dell’art. 13 del Regolamento UE 2016/679 </w:t>
            </w:r>
            <w:r w:rsidRPr="00610C1F">
              <w:rPr>
                <w:rFonts w:asciiTheme="minorHAnsi" w:hAnsiTheme="minorHAnsi" w:cstheme="minorHAnsi"/>
                <w:sz w:val="16"/>
              </w:rPr>
              <w:t>(di seguito, GDPR) relativo alla protezione delle persone fisiche con riguardo al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 dei dati personali, nonché alla libera circolazione di tali dati e che abroga la direttiva 95/46/CE, vengono fornite le seguenti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informazioni:</w:t>
            </w:r>
          </w:p>
          <w:p w14:paraId="0CC75A67" w14:textId="77777777"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Titolare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– Il titolare del trattamento è il Comune di </w:t>
            </w:r>
            <w:r w:rsidR="00D96680">
              <w:rPr>
                <w:rFonts w:asciiTheme="minorHAnsi" w:hAnsiTheme="minorHAnsi" w:cstheme="minorHAnsi"/>
                <w:sz w:val="16"/>
              </w:rPr>
              <w:t xml:space="preserve"> Deliceto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</w:p>
          <w:p w14:paraId="56E3E2C1" w14:textId="77777777"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Responsabile</w:t>
            </w:r>
            <w:r w:rsidR="00D411B6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della</w:t>
            </w:r>
            <w:r w:rsidR="00D411B6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protezione</w:t>
            </w:r>
            <w:r w:rsidR="00D411B6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="00D411B6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Responsabile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della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protezione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(RPD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DPO)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designato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ai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sensi dell’art.37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GDPR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è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D96680">
              <w:rPr>
                <w:rFonts w:asciiTheme="minorHAnsi" w:hAnsiTheme="minorHAnsi" w:cstheme="minorHAnsi"/>
                <w:sz w:val="16"/>
              </w:rPr>
              <w:t>l’ing</w:t>
            </w:r>
            <w:proofErr w:type="spellEnd"/>
            <w:r w:rsidR="00D96680">
              <w:rPr>
                <w:rFonts w:asciiTheme="minorHAnsi" w:hAnsiTheme="minorHAnsi" w:cstheme="minorHAnsi"/>
                <w:sz w:val="16"/>
              </w:rPr>
              <w:t xml:space="preserve"> Caterina </w:t>
            </w:r>
            <w:proofErr w:type="spellStart"/>
            <w:r w:rsidR="00D96680">
              <w:rPr>
                <w:rFonts w:asciiTheme="minorHAnsi" w:hAnsiTheme="minorHAnsi" w:cstheme="minorHAnsi"/>
                <w:sz w:val="16"/>
              </w:rPr>
              <w:t>Ingelido</w:t>
            </w:r>
            <w:proofErr w:type="spellEnd"/>
            <w:r w:rsidR="00D96680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F7EEEEF" w14:textId="77777777"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Responsabili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titolare del trattamento nomina i Responsabili dei trattamenti il cui elenco è presente presso la sede del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Comune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D96680">
              <w:rPr>
                <w:rFonts w:asciiTheme="minorHAnsi" w:hAnsiTheme="minorHAnsi" w:cstheme="minorHAnsi"/>
                <w:sz w:val="16"/>
              </w:rPr>
              <w:t xml:space="preserve">Deliceto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 e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disponibile su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richiesta</w:t>
            </w:r>
            <w:r w:rsidR="00D411B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dell’interessato.</w:t>
            </w:r>
          </w:p>
          <w:p w14:paraId="43A14B73" w14:textId="34B4DDC7"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Oggetto, finalità e base giuridica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 Dati Personali da Lei forniti (ivi compresi, a titolo esemplificativo e non esaustivo,</w:t>
            </w:r>
            <w:r w:rsidR="000F5C3C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quelli dei soggetti con Lei conviventi, soci, ecc.), verranno trattati dal Titolare nell’ambito del procedimento per il quale gli stessi vengono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raccolti. Il trattamento può riguardare categorie di dati particolari di cui all’art. 9 del GDPR. I dati personali da Lei forniti, saranno trattati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senza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necessità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espresso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consenso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sopra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specificate.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personali,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sarà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effettuato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esclusivamente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assolvere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gli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obblighi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ed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esercitare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diritti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Titolare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 trattamento 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dell’interessato.</w:t>
            </w:r>
          </w:p>
          <w:p w14:paraId="1DD841BD" w14:textId="77777777"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Conferimento dei dati e conseguenze del mancato conferimento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conferimento dei Suoi dati personali è obbligatorio e la loro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mancata, parziale o inesatta comunicazione potrà avere come conseguenza, l’impossibilità per il Titolare del trattamento di erogare il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servizio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richiesto.</w:t>
            </w:r>
          </w:p>
          <w:p w14:paraId="0C5EA3AA" w14:textId="77777777"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Modalità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trattamento dei dati personali da Lei forniti è realizzato per mezzo di qualsiasi operazione o insieme di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operazioni, compiute con o senza l’ausilio di processi automatizzati di cui all’art. 4 n. 2) GDPR I suoi dati personali potranno essere trattati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 forma cartacea e con l’ausilio di strumenti elettronici, con l’osservanza d’ogni misura idonea a garantirne la sicurezza e la riservatezza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degli stessi, con accesso consentito ai soli operatori autorizzati, precedentemente nominati incaricati al trattamento, i quali hanno seguito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una formazione specifica e vengono periodicamente aggiornati sulle regole della privacy e sensibilizzati al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rispetto e alla tutela della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dignità e della riservatezza delle persone fisiche. Tutti gli operatori, compreso il Titolare per accedere ai dati informatizzati, sono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identificabili e dotati di password personale; l’accesso ai dati personali è consentito solo per le finalità legate al ruolo attribuito al singolo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incaricato.</w:t>
            </w:r>
          </w:p>
          <w:p w14:paraId="25B9667C" w14:textId="77777777" w:rsidR="007278C4" w:rsidRDefault="007278C4" w:rsidP="00343B49">
            <w:pPr>
              <w:pStyle w:val="TableParagraph"/>
              <w:rPr>
                <w:rFonts w:asciiTheme="minorHAnsi" w:hAnsiTheme="minorHAnsi" w:cstheme="minorHAnsi"/>
                <w:spacing w:val="1"/>
                <w:sz w:val="16"/>
              </w:rPr>
            </w:pPr>
            <w:r w:rsidRPr="00610C1F">
              <w:rPr>
                <w:rFonts w:asciiTheme="minorHAnsi" w:hAnsiTheme="minorHAnsi" w:cstheme="minorHAnsi"/>
                <w:sz w:val="16"/>
              </w:rPr>
              <w:t xml:space="preserve">Il trattamento dei Suoi dati personali per le finalità suddette, sarà effettuato </w:t>
            </w:r>
            <w:proofErr w:type="gramStart"/>
            <w:r w:rsidRPr="00610C1F">
              <w:rPr>
                <w:rFonts w:asciiTheme="minorHAnsi" w:hAnsiTheme="minorHAnsi" w:cstheme="minorHAnsi"/>
                <w:sz w:val="16"/>
              </w:rPr>
              <w:t>ai nel</w:t>
            </w:r>
            <w:proofErr w:type="gramEnd"/>
            <w:r w:rsidRPr="00610C1F">
              <w:rPr>
                <w:rFonts w:asciiTheme="minorHAnsi" w:hAnsiTheme="minorHAnsi" w:cstheme="minorHAnsi"/>
                <w:sz w:val="16"/>
              </w:rPr>
              <w:t xml:space="preserve"> rispetto dei principi di cui all’art. 5 paragrafo 1 GDPR.</w:t>
            </w:r>
          </w:p>
          <w:p w14:paraId="549D5F97" w14:textId="77777777" w:rsidR="007278C4" w:rsidRPr="00610C1F" w:rsidRDefault="007278C4" w:rsidP="00343B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Tempo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conservazione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verranno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conservati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un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periodo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tempo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superiore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quello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strettamente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necessario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conseguimento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 sopra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specificate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e, comunque, per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 tempo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stabilito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dalla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vigente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normativa.</w:t>
            </w:r>
          </w:p>
          <w:p w14:paraId="3468F4B4" w14:textId="77777777" w:rsidR="007278C4" w:rsidRPr="00610C1F" w:rsidRDefault="007278C4" w:rsidP="00343B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Ambito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diffusione,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comunicazione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verranno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alcun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modo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“diffusi”,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potranno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essere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“comunicati”,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senza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necessità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 un espresso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consenso, quando si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renda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indispensabile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l’adempimento di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obblighi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legge.</w:t>
            </w:r>
          </w:p>
          <w:p w14:paraId="398076DB" w14:textId="77777777" w:rsidR="007278C4" w:rsidRPr="00610C1F" w:rsidRDefault="007278C4" w:rsidP="00343B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Trasferimento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="006F1E6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nell’ambito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suddette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potranno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essere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oggetto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trasferimento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versoi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Paesi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dell’Unione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Europea,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non 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verso Paesi </w:t>
            </w:r>
            <w:r w:rsidRPr="00610C1F">
              <w:rPr>
                <w:rFonts w:asciiTheme="minorHAnsi" w:hAnsiTheme="minorHAnsi" w:cstheme="minorHAnsi"/>
                <w:sz w:val="16"/>
              </w:rPr>
              <w:t>terzi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rispetto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all’Unione Europea.</w:t>
            </w:r>
          </w:p>
          <w:p w14:paraId="105C84C1" w14:textId="77777777"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Diritti dell’interessato </w:t>
            </w:r>
            <w:r w:rsidRPr="00610C1F">
              <w:rPr>
                <w:rFonts w:asciiTheme="minorHAnsi" w:hAnsiTheme="minorHAnsi" w:cstheme="minorHAnsi"/>
                <w:sz w:val="16"/>
              </w:rPr>
              <w:t>– La informo che, in qualsiasi momento, in riferimento ai Suoi dati personali Lei potrà esercitare i diritti di cui agli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artt. 15-22 GDPR. Potrà, infine, esercitare il diritto di proporre reclamo all’autorità di controllo, in caso di illecito trattamento o di ritardo 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impedimento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parte del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Titolare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all’esercizio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diritti.</w:t>
            </w:r>
          </w:p>
          <w:p w14:paraId="485DA7BF" w14:textId="77777777"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sz w:val="16"/>
              </w:rPr>
              <w:t xml:space="preserve">L’autorità di controllo competente è il Garante per la protezione dei dati personali, Piazza di Monte </w:t>
            </w:r>
            <w:proofErr w:type="spellStart"/>
            <w:r w:rsidRPr="00610C1F">
              <w:rPr>
                <w:rFonts w:asciiTheme="minorHAnsi" w:hAnsiTheme="minorHAnsi" w:cstheme="minorHAnsi"/>
                <w:sz w:val="16"/>
              </w:rPr>
              <w:t>Citorio</w:t>
            </w:r>
            <w:proofErr w:type="spellEnd"/>
            <w:r w:rsidRPr="00610C1F">
              <w:rPr>
                <w:rFonts w:asciiTheme="minorHAnsi" w:hAnsiTheme="minorHAnsi" w:cstheme="minorHAnsi"/>
                <w:sz w:val="16"/>
              </w:rPr>
              <w:t xml:space="preserve"> n. 121 – 00186 ROMA – Fax:(+39)06.69677.3785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Centralino telefonico:(+39)06.696771 –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E-mail: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hyperlink r:id="rId9">
              <w:r w:rsidRPr="00610C1F">
                <w:rPr>
                  <w:rFonts w:asciiTheme="minorHAnsi" w:hAnsiTheme="minorHAnsi" w:cstheme="minorHAnsi"/>
                  <w:color w:val="00007F"/>
                  <w:sz w:val="16"/>
                  <w:u w:val="single" w:color="00007F"/>
                </w:rPr>
                <w:t>garante@gpdp.it</w:t>
              </w:r>
              <w:r w:rsidRPr="00610C1F">
                <w:rPr>
                  <w:rFonts w:asciiTheme="minorHAnsi" w:hAnsiTheme="minorHAnsi" w:cstheme="minorHAnsi"/>
                  <w:color w:val="00007F"/>
                  <w:sz w:val="16"/>
                </w:rPr>
                <w:t>.</w:t>
              </w:r>
            </w:hyperlink>
          </w:p>
          <w:p w14:paraId="4BF916BD" w14:textId="77777777" w:rsidR="007278C4" w:rsidRPr="00610C1F" w:rsidRDefault="007278C4" w:rsidP="00343B49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Modalità di esercizio dei diritti </w:t>
            </w:r>
            <w:r w:rsidRPr="00610C1F">
              <w:rPr>
                <w:rFonts w:asciiTheme="minorHAnsi" w:hAnsiTheme="minorHAnsi" w:cstheme="minorHAnsi"/>
                <w:sz w:val="16"/>
              </w:rPr>
              <w:t>– In qualità di interessato Lei potrà esercitare i propri diritti inviando una richiesta al Titolare del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contatti</w:t>
            </w:r>
            <w:r w:rsidR="006F1E6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sopra specificati.</w:t>
            </w:r>
          </w:p>
        </w:tc>
      </w:tr>
    </w:tbl>
    <w:p w14:paraId="0BF45C19" w14:textId="77777777" w:rsidR="007278C4" w:rsidRDefault="007278C4" w:rsidP="007278C4">
      <w:pPr>
        <w:pStyle w:val="Titolo11"/>
        <w:ind w:left="0"/>
        <w:rPr>
          <w:b w:val="0"/>
          <w:sz w:val="23"/>
        </w:rPr>
      </w:pPr>
    </w:p>
    <w:p w14:paraId="4774DA5D" w14:textId="0B85766D" w:rsidR="007278C4" w:rsidRPr="00CC35B8" w:rsidRDefault="007278C4" w:rsidP="00CC35B8">
      <w:pPr>
        <w:rPr>
          <w:bCs/>
          <w:sz w:val="23"/>
          <w:szCs w:val="24"/>
        </w:rPr>
      </w:pPr>
    </w:p>
    <w:sectPr w:rsidR="007278C4" w:rsidRPr="00CC35B8" w:rsidSect="00F05691">
      <w:pgSz w:w="1191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87B8" w14:textId="77777777" w:rsidR="00BC0C82" w:rsidRDefault="00BC0C82" w:rsidP="00CB4864">
      <w:r>
        <w:separator/>
      </w:r>
    </w:p>
  </w:endnote>
  <w:endnote w:type="continuationSeparator" w:id="0">
    <w:p w14:paraId="4E72E7D0" w14:textId="77777777" w:rsidR="00BC0C82" w:rsidRDefault="00BC0C82" w:rsidP="00CB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8706" w14:textId="77777777" w:rsidR="00BC0C82" w:rsidRDefault="00BC0C82" w:rsidP="00CB4864">
      <w:r>
        <w:separator/>
      </w:r>
    </w:p>
  </w:footnote>
  <w:footnote w:type="continuationSeparator" w:id="0">
    <w:p w14:paraId="3B772D85" w14:textId="77777777" w:rsidR="00BC0C82" w:rsidRDefault="00BC0C82" w:rsidP="00CB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BE9"/>
    <w:multiLevelType w:val="hybridMultilevel"/>
    <w:tmpl w:val="C6F2DF4A"/>
    <w:lvl w:ilvl="0" w:tplc="8C66B1C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594"/>
    <w:multiLevelType w:val="hybridMultilevel"/>
    <w:tmpl w:val="C1F8C45A"/>
    <w:lvl w:ilvl="0" w:tplc="3F6C822A">
      <w:numFmt w:val="bullet"/>
      <w:lvlText w:val="-"/>
      <w:lvlJc w:val="left"/>
      <w:pPr>
        <w:ind w:left="679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496DB76">
      <w:numFmt w:val="bullet"/>
      <w:lvlText w:val="•"/>
      <w:lvlJc w:val="left"/>
      <w:pPr>
        <w:ind w:left="1598" w:hanging="284"/>
      </w:pPr>
      <w:rPr>
        <w:rFonts w:hint="default"/>
        <w:lang w:val="it-IT" w:eastAsia="en-US" w:bidi="ar-SA"/>
      </w:rPr>
    </w:lvl>
    <w:lvl w:ilvl="2" w:tplc="E9F859B2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73865718">
      <w:numFmt w:val="bullet"/>
      <w:lvlText w:val="•"/>
      <w:lvlJc w:val="left"/>
      <w:pPr>
        <w:ind w:left="3435" w:hanging="284"/>
      </w:pPr>
      <w:rPr>
        <w:rFonts w:hint="default"/>
        <w:lang w:val="it-IT" w:eastAsia="en-US" w:bidi="ar-SA"/>
      </w:rPr>
    </w:lvl>
    <w:lvl w:ilvl="4" w:tplc="89B0A706">
      <w:numFmt w:val="bullet"/>
      <w:lvlText w:val="•"/>
      <w:lvlJc w:val="left"/>
      <w:pPr>
        <w:ind w:left="4354" w:hanging="284"/>
      </w:pPr>
      <w:rPr>
        <w:rFonts w:hint="default"/>
        <w:lang w:val="it-IT" w:eastAsia="en-US" w:bidi="ar-SA"/>
      </w:rPr>
    </w:lvl>
    <w:lvl w:ilvl="5" w:tplc="0616B382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18F60928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8B326D78">
      <w:numFmt w:val="bullet"/>
      <w:lvlText w:val="•"/>
      <w:lvlJc w:val="left"/>
      <w:pPr>
        <w:ind w:left="7110" w:hanging="284"/>
      </w:pPr>
      <w:rPr>
        <w:rFonts w:hint="default"/>
        <w:lang w:val="it-IT" w:eastAsia="en-US" w:bidi="ar-SA"/>
      </w:rPr>
    </w:lvl>
    <w:lvl w:ilvl="8" w:tplc="0F0ECE74">
      <w:numFmt w:val="bullet"/>
      <w:lvlText w:val="•"/>
      <w:lvlJc w:val="left"/>
      <w:pPr>
        <w:ind w:left="802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EE310B0"/>
    <w:multiLevelType w:val="hybridMultilevel"/>
    <w:tmpl w:val="DBC6FCB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C6B59"/>
    <w:multiLevelType w:val="hybridMultilevel"/>
    <w:tmpl w:val="193EA188"/>
    <w:lvl w:ilvl="0" w:tplc="893AEB1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B0682FA4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0C72F198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3" w:tplc="F0CEC508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46B4C170">
      <w:numFmt w:val="bullet"/>
      <w:lvlText w:val="•"/>
      <w:lvlJc w:val="left"/>
      <w:pPr>
        <w:ind w:left="4561" w:hanging="360"/>
      </w:pPr>
      <w:rPr>
        <w:rFonts w:hint="default"/>
        <w:lang w:val="it-IT" w:eastAsia="en-US" w:bidi="ar-SA"/>
      </w:rPr>
    </w:lvl>
    <w:lvl w:ilvl="5" w:tplc="7878312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B8FC0C6C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D9F88384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BE4E35D6">
      <w:numFmt w:val="bullet"/>
      <w:lvlText w:val="•"/>
      <w:lvlJc w:val="left"/>
      <w:pPr>
        <w:ind w:left="828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67749E5"/>
    <w:multiLevelType w:val="hybridMultilevel"/>
    <w:tmpl w:val="62E66A3E"/>
    <w:lvl w:ilvl="0" w:tplc="70F022E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25C9"/>
    <w:multiLevelType w:val="hybridMultilevel"/>
    <w:tmpl w:val="6EA05478"/>
    <w:lvl w:ilvl="0" w:tplc="EFD44BD6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DE73C4D"/>
    <w:multiLevelType w:val="hybridMultilevel"/>
    <w:tmpl w:val="0A48B33E"/>
    <w:lvl w:ilvl="0" w:tplc="02BE8826">
      <w:numFmt w:val="bullet"/>
      <w:lvlText w:val="-"/>
      <w:lvlJc w:val="left"/>
      <w:pPr>
        <w:ind w:left="7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26AFC0">
      <w:start w:val="1"/>
      <w:numFmt w:val="lowerLetter"/>
      <w:lvlText w:val="%2)"/>
      <w:lvlJc w:val="left"/>
      <w:pPr>
        <w:ind w:left="1027" w:hanging="2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FFEAA08">
      <w:numFmt w:val="bullet"/>
      <w:lvlText w:val="•"/>
      <w:lvlJc w:val="left"/>
      <w:pPr>
        <w:ind w:left="1240" w:hanging="248"/>
      </w:pPr>
      <w:rPr>
        <w:rFonts w:hint="default"/>
        <w:lang w:val="it-IT" w:eastAsia="en-US" w:bidi="ar-SA"/>
      </w:rPr>
    </w:lvl>
    <w:lvl w:ilvl="3" w:tplc="81668E74">
      <w:numFmt w:val="bullet"/>
      <w:lvlText w:val="•"/>
      <w:lvlJc w:val="left"/>
      <w:pPr>
        <w:ind w:left="2478" w:hanging="248"/>
      </w:pPr>
      <w:rPr>
        <w:rFonts w:hint="default"/>
        <w:lang w:val="it-IT" w:eastAsia="en-US" w:bidi="ar-SA"/>
      </w:rPr>
    </w:lvl>
    <w:lvl w:ilvl="4" w:tplc="75362982">
      <w:numFmt w:val="bullet"/>
      <w:lvlText w:val="•"/>
      <w:lvlJc w:val="left"/>
      <w:pPr>
        <w:ind w:left="3716" w:hanging="248"/>
      </w:pPr>
      <w:rPr>
        <w:rFonts w:hint="default"/>
        <w:lang w:val="it-IT" w:eastAsia="en-US" w:bidi="ar-SA"/>
      </w:rPr>
    </w:lvl>
    <w:lvl w:ilvl="5" w:tplc="D9C2780E">
      <w:numFmt w:val="bullet"/>
      <w:lvlText w:val="•"/>
      <w:lvlJc w:val="left"/>
      <w:pPr>
        <w:ind w:left="4955" w:hanging="248"/>
      </w:pPr>
      <w:rPr>
        <w:rFonts w:hint="default"/>
        <w:lang w:val="it-IT" w:eastAsia="en-US" w:bidi="ar-SA"/>
      </w:rPr>
    </w:lvl>
    <w:lvl w:ilvl="6" w:tplc="0E76293E">
      <w:numFmt w:val="bullet"/>
      <w:lvlText w:val="•"/>
      <w:lvlJc w:val="left"/>
      <w:pPr>
        <w:ind w:left="6193" w:hanging="248"/>
      </w:pPr>
      <w:rPr>
        <w:rFonts w:hint="default"/>
        <w:lang w:val="it-IT" w:eastAsia="en-US" w:bidi="ar-SA"/>
      </w:rPr>
    </w:lvl>
    <w:lvl w:ilvl="7" w:tplc="8B7A3C06">
      <w:numFmt w:val="bullet"/>
      <w:lvlText w:val="•"/>
      <w:lvlJc w:val="left"/>
      <w:pPr>
        <w:ind w:left="7431" w:hanging="248"/>
      </w:pPr>
      <w:rPr>
        <w:rFonts w:hint="default"/>
        <w:lang w:val="it-IT" w:eastAsia="en-US" w:bidi="ar-SA"/>
      </w:rPr>
    </w:lvl>
    <w:lvl w:ilvl="8" w:tplc="358ED976">
      <w:numFmt w:val="bullet"/>
      <w:lvlText w:val="•"/>
      <w:lvlJc w:val="left"/>
      <w:pPr>
        <w:ind w:left="8670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30932932"/>
    <w:multiLevelType w:val="hybridMultilevel"/>
    <w:tmpl w:val="ED2E986C"/>
    <w:lvl w:ilvl="0" w:tplc="870EC44A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30A5"/>
    <w:multiLevelType w:val="hybridMultilevel"/>
    <w:tmpl w:val="E0CEBC12"/>
    <w:lvl w:ilvl="0" w:tplc="A02A14F8">
      <w:start w:val="5"/>
      <w:numFmt w:val="lowerLetter"/>
      <w:lvlText w:val="%1)"/>
      <w:lvlJc w:val="left"/>
      <w:pPr>
        <w:ind w:left="877" w:hanging="22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D46858">
      <w:numFmt w:val="bullet"/>
      <w:lvlText w:val="•"/>
      <w:lvlJc w:val="left"/>
      <w:pPr>
        <w:ind w:left="1906" w:hanging="227"/>
      </w:pPr>
      <w:rPr>
        <w:rFonts w:hint="default"/>
        <w:lang w:val="it-IT" w:eastAsia="en-US" w:bidi="ar-SA"/>
      </w:rPr>
    </w:lvl>
    <w:lvl w:ilvl="2" w:tplc="7DEA06DC">
      <w:numFmt w:val="bullet"/>
      <w:lvlText w:val="•"/>
      <w:lvlJc w:val="left"/>
      <w:pPr>
        <w:ind w:left="2933" w:hanging="227"/>
      </w:pPr>
      <w:rPr>
        <w:rFonts w:hint="default"/>
        <w:lang w:val="it-IT" w:eastAsia="en-US" w:bidi="ar-SA"/>
      </w:rPr>
    </w:lvl>
    <w:lvl w:ilvl="3" w:tplc="818C7C8E">
      <w:numFmt w:val="bullet"/>
      <w:lvlText w:val="•"/>
      <w:lvlJc w:val="left"/>
      <w:pPr>
        <w:ind w:left="3960" w:hanging="227"/>
      </w:pPr>
      <w:rPr>
        <w:rFonts w:hint="default"/>
        <w:lang w:val="it-IT" w:eastAsia="en-US" w:bidi="ar-SA"/>
      </w:rPr>
    </w:lvl>
    <w:lvl w:ilvl="4" w:tplc="F69202F8">
      <w:numFmt w:val="bullet"/>
      <w:lvlText w:val="•"/>
      <w:lvlJc w:val="left"/>
      <w:pPr>
        <w:ind w:left="4986" w:hanging="227"/>
      </w:pPr>
      <w:rPr>
        <w:rFonts w:hint="default"/>
        <w:lang w:val="it-IT" w:eastAsia="en-US" w:bidi="ar-SA"/>
      </w:rPr>
    </w:lvl>
    <w:lvl w:ilvl="5" w:tplc="2B805A4C">
      <w:numFmt w:val="bullet"/>
      <w:lvlText w:val="•"/>
      <w:lvlJc w:val="left"/>
      <w:pPr>
        <w:ind w:left="6013" w:hanging="227"/>
      </w:pPr>
      <w:rPr>
        <w:rFonts w:hint="default"/>
        <w:lang w:val="it-IT" w:eastAsia="en-US" w:bidi="ar-SA"/>
      </w:rPr>
    </w:lvl>
    <w:lvl w:ilvl="6" w:tplc="9EC80B34">
      <w:numFmt w:val="bullet"/>
      <w:lvlText w:val="•"/>
      <w:lvlJc w:val="left"/>
      <w:pPr>
        <w:ind w:left="7040" w:hanging="227"/>
      </w:pPr>
      <w:rPr>
        <w:rFonts w:hint="default"/>
        <w:lang w:val="it-IT" w:eastAsia="en-US" w:bidi="ar-SA"/>
      </w:rPr>
    </w:lvl>
    <w:lvl w:ilvl="7" w:tplc="4CE8E378">
      <w:numFmt w:val="bullet"/>
      <w:lvlText w:val="•"/>
      <w:lvlJc w:val="left"/>
      <w:pPr>
        <w:ind w:left="8066" w:hanging="227"/>
      </w:pPr>
      <w:rPr>
        <w:rFonts w:hint="default"/>
        <w:lang w:val="it-IT" w:eastAsia="en-US" w:bidi="ar-SA"/>
      </w:rPr>
    </w:lvl>
    <w:lvl w:ilvl="8" w:tplc="3512548A">
      <w:numFmt w:val="bullet"/>
      <w:lvlText w:val="•"/>
      <w:lvlJc w:val="left"/>
      <w:pPr>
        <w:ind w:left="9093" w:hanging="227"/>
      </w:pPr>
      <w:rPr>
        <w:rFonts w:hint="default"/>
        <w:lang w:val="it-IT" w:eastAsia="en-US" w:bidi="ar-SA"/>
      </w:rPr>
    </w:lvl>
  </w:abstractNum>
  <w:abstractNum w:abstractNumId="9" w15:restartNumberingAfterBreak="0">
    <w:nsid w:val="4B287858"/>
    <w:multiLevelType w:val="hybridMultilevel"/>
    <w:tmpl w:val="21B0B81C"/>
    <w:lvl w:ilvl="0" w:tplc="74B4BC7A">
      <w:start w:val="1"/>
      <w:numFmt w:val="decimal"/>
      <w:lvlText w:val="%1."/>
      <w:lvlJc w:val="left"/>
      <w:pPr>
        <w:ind w:left="854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3F6C822A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724E9F2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9E54A78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A2702130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A028C5A2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6" w:tplc="8AA8BF88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11024E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EBEAFC40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10B47A7"/>
    <w:multiLevelType w:val="hybridMultilevel"/>
    <w:tmpl w:val="CBB2E9A0"/>
    <w:lvl w:ilvl="0" w:tplc="526AFCD2">
      <w:start w:val="1"/>
      <w:numFmt w:val="lowerLetter"/>
      <w:lvlText w:val="%1)"/>
      <w:lvlJc w:val="left"/>
      <w:pPr>
        <w:ind w:left="756" w:hanging="360"/>
      </w:pPr>
      <w:rPr>
        <w:rFonts w:hint="default"/>
        <w:b/>
        <w:i w:val="0"/>
        <w:spacing w:val="-6"/>
        <w:w w:val="99"/>
        <w:sz w:val="22"/>
        <w:szCs w:val="22"/>
        <w:lang w:val="it-IT" w:eastAsia="en-US" w:bidi="ar-SA"/>
      </w:rPr>
    </w:lvl>
    <w:lvl w:ilvl="1" w:tplc="C4F0B1DE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139A39EE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E050FAB0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4" w:tplc="FE745FF4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7856F3AC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6" w:tplc="CC7E7D5A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5E683546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254E83EE">
      <w:numFmt w:val="bullet"/>
      <w:lvlText w:val="•"/>
      <w:lvlJc w:val="left"/>
      <w:pPr>
        <w:ind w:left="826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DE859E7"/>
    <w:multiLevelType w:val="hybridMultilevel"/>
    <w:tmpl w:val="8068A9A2"/>
    <w:lvl w:ilvl="0" w:tplc="5B18FFDE">
      <w:start w:val="1"/>
      <w:numFmt w:val="lowerLetter"/>
      <w:lvlText w:val="%1)"/>
      <w:lvlJc w:val="left"/>
      <w:pPr>
        <w:ind w:left="1010" w:hanging="23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F4814AE">
      <w:numFmt w:val="bullet"/>
      <w:lvlText w:val="•"/>
      <w:lvlJc w:val="left"/>
      <w:pPr>
        <w:ind w:left="2032" w:hanging="234"/>
      </w:pPr>
      <w:rPr>
        <w:rFonts w:hint="default"/>
        <w:lang w:val="it-IT" w:eastAsia="en-US" w:bidi="ar-SA"/>
      </w:rPr>
    </w:lvl>
    <w:lvl w:ilvl="2" w:tplc="BF78EDC8">
      <w:numFmt w:val="bullet"/>
      <w:lvlText w:val="•"/>
      <w:lvlJc w:val="left"/>
      <w:pPr>
        <w:ind w:left="3045" w:hanging="234"/>
      </w:pPr>
      <w:rPr>
        <w:rFonts w:hint="default"/>
        <w:lang w:val="it-IT" w:eastAsia="en-US" w:bidi="ar-SA"/>
      </w:rPr>
    </w:lvl>
    <w:lvl w:ilvl="3" w:tplc="AED83F1E">
      <w:numFmt w:val="bullet"/>
      <w:lvlText w:val="•"/>
      <w:lvlJc w:val="left"/>
      <w:pPr>
        <w:ind w:left="4058" w:hanging="234"/>
      </w:pPr>
      <w:rPr>
        <w:rFonts w:hint="default"/>
        <w:lang w:val="it-IT" w:eastAsia="en-US" w:bidi="ar-SA"/>
      </w:rPr>
    </w:lvl>
    <w:lvl w:ilvl="4" w:tplc="D9CE48A2">
      <w:numFmt w:val="bullet"/>
      <w:lvlText w:val="•"/>
      <w:lvlJc w:val="left"/>
      <w:pPr>
        <w:ind w:left="5070" w:hanging="234"/>
      </w:pPr>
      <w:rPr>
        <w:rFonts w:hint="default"/>
        <w:lang w:val="it-IT" w:eastAsia="en-US" w:bidi="ar-SA"/>
      </w:rPr>
    </w:lvl>
    <w:lvl w:ilvl="5" w:tplc="CF12720E">
      <w:numFmt w:val="bullet"/>
      <w:lvlText w:val="•"/>
      <w:lvlJc w:val="left"/>
      <w:pPr>
        <w:ind w:left="6083" w:hanging="234"/>
      </w:pPr>
      <w:rPr>
        <w:rFonts w:hint="default"/>
        <w:lang w:val="it-IT" w:eastAsia="en-US" w:bidi="ar-SA"/>
      </w:rPr>
    </w:lvl>
    <w:lvl w:ilvl="6" w:tplc="E5884F3A">
      <w:numFmt w:val="bullet"/>
      <w:lvlText w:val="•"/>
      <w:lvlJc w:val="left"/>
      <w:pPr>
        <w:ind w:left="7096" w:hanging="234"/>
      </w:pPr>
      <w:rPr>
        <w:rFonts w:hint="default"/>
        <w:lang w:val="it-IT" w:eastAsia="en-US" w:bidi="ar-SA"/>
      </w:rPr>
    </w:lvl>
    <w:lvl w:ilvl="7" w:tplc="B3B48AF0">
      <w:numFmt w:val="bullet"/>
      <w:lvlText w:val="•"/>
      <w:lvlJc w:val="left"/>
      <w:pPr>
        <w:ind w:left="8108" w:hanging="234"/>
      </w:pPr>
      <w:rPr>
        <w:rFonts w:hint="default"/>
        <w:lang w:val="it-IT" w:eastAsia="en-US" w:bidi="ar-SA"/>
      </w:rPr>
    </w:lvl>
    <w:lvl w:ilvl="8" w:tplc="A850842E">
      <w:numFmt w:val="bullet"/>
      <w:lvlText w:val="•"/>
      <w:lvlJc w:val="left"/>
      <w:pPr>
        <w:ind w:left="9121" w:hanging="234"/>
      </w:pPr>
      <w:rPr>
        <w:rFonts w:hint="default"/>
        <w:lang w:val="it-IT" w:eastAsia="en-US" w:bidi="ar-SA"/>
      </w:rPr>
    </w:lvl>
  </w:abstractNum>
  <w:abstractNum w:abstractNumId="12" w15:restartNumberingAfterBreak="0">
    <w:nsid w:val="66297831"/>
    <w:multiLevelType w:val="hybridMultilevel"/>
    <w:tmpl w:val="6D5265CC"/>
    <w:lvl w:ilvl="0" w:tplc="3F6C822A">
      <w:numFmt w:val="bullet"/>
      <w:lvlText w:val="-"/>
      <w:lvlJc w:val="left"/>
      <w:pPr>
        <w:ind w:left="157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3" w15:restartNumberingAfterBreak="0">
    <w:nsid w:val="672D700D"/>
    <w:multiLevelType w:val="hybridMultilevel"/>
    <w:tmpl w:val="F4B677A2"/>
    <w:lvl w:ilvl="0" w:tplc="09462842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A984D3A">
      <w:numFmt w:val="bullet"/>
      <w:lvlText w:val="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6CE67A0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D40A3B0E">
      <w:numFmt w:val="bullet"/>
      <w:lvlText w:val="•"/>
      <w:lvlJc w:val="left"/>
      <w:pPr>
        <w:ind w:left="3239" w:hanging="360"/>
      </w:pPr>
      <w:rPr>
        <w:rFonts w:hint="default"/>
        <w:lang w:val="it-IT" w:eastAsia="en-US" w:bidi="ar-SA"/>
      </w:rPr>
    </w:lvl>
    <w:lvl w:ilvl="4" w:tplc="0C1C044A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EEA86B40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184EE056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7" w:tplc="0582C0CA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 w:tplc="A50C25C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8333829"/>
    <w:multiLevelType w:val="hybridMultilevel"/>
    <w:tmpl w:val="80085AA4"/>
    <w:lvl w:ilvl="0" w:tplc="B8CAB43C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3612D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AA7E34C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72046C7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F3745FD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D3F4B2C8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2940C9DC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9EBE8BA0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F6141964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6D424E1A"/>
    <w:multiLevelType w:val="hybridMultilevel"/>
    <w:tmpl w:val="1DBE84B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AE32B2"/>
    <w:multiLevelType w:val="hybridMultilevel"/>
    <w:tmpl w:val="0A8ACC74"/>
    <w:lvl w:ilvl="0" w:tplc="238860CC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D1AB1D2">
      <w:start w:val="1"/>
      <w:numFmt w:val="lowerLetter"/>
      <w:lvlText w:val="%2)"/>
      <w:lvlJc w:val="left"/>
      <w:pPr>
        <w:ind w:left="1027" w:hanging="2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8D443BE">
      <w:numFmt w:val="bullet"/>
      <w:lvlText w:val="•"/>
      <w:lvlJc w:val="left"/>
      <w:pPr>
        <w:ind w:left="2145" w:hanging="228"/>
      </w:pPr>
      <w:rPr>
        <w:rFonts w:hint="default"/>
        <w:lang w:val="it-IT" w:eastAsia="en-US" w:bidi="ar-SA"/>
      </w:rPr>
    </w:lvl>
    <w:lvl w:ilvl="3" w:tplc="4ACCCA88">
      <w:numFmt w:val="bullet"/>
      <w:lvlText w:val="•"/>
      <w:lvlJc w:val="left"/>
      <w:pPr>
        <w:ind w:left="3270" w:hanging="228"/>
      </w:pPr>
      <w:rPr>
        <w:rFonts w:hint="default"/>
        <w:lang w:val="it-IT" w:eastAsia="en-US" w:bidi="ar-SA"/>
      </w:rPr>
    </w:lvl>
    <w:lvl w:ilvl="4" w:tplc="50BA5268">
      <w:numFmt w:val="bullet"/>
      <w:lvlText w:val="•"/>
      <w:lvlJc w:val="left"/>
      <w:pPr>
        <w:ind w:left="4395" w:hanging="228"/>
      </w:pPr>
      <w:rPr>
        <w:rFonts w:hint="default"/>
        <w:lang w:val="it-IT" w:eastAsia="en-US" w:bidi="ar-SA"/>
      </w:rPr>
    </w:lvl>
    <w:lvl w:ilvl="5" w:tplc="E9DC5D12">
      <w:numFmt w:val="bullet"/>
      <w:lvlText w:val="•"/>
      <w:lvlJc w:val="left"/>
      <w:pPr>
        <w:ind w:left="5520" w:hanging="228"/>
      </w:pPr>
      <w:rPr>
        <w:rFonts w:hint="default"/>
        <w:lang w:val="it-IT" w:eastAsia="en-US" w:bidi="ar-SA"/>
      </w:rPr>
    </w:lvl>
    <w:lvl w:ilvl="6" w:tplc="00F29622">
      <w:numFmt w:val="bullet"/>
      <w:lvlText w:val="•"/>
      <w:lvlJc w:val="left"/>
      <w:pPr>
        <w:ind w:left="6646" w:hanging="228"/>
      </w:pPr>
      <w:rPr>
        <w:rFonts w:hint="default"/>
        <w:lang w:val="it-IT" w:eastAsia="en-US" w:bidi="ar-SA"/>
      </w:rPr>
    </w:lvl>
    <w:lvl w:ilvl="7" w:tplc="37FE8B22">
      <w:numFmt w:val="bullet"/>
      <w:lvlText w:val="•"/>
      <w:lvlJc w:val="left"/>
      <w:pPr>
        <w:ind w:left="7771" w:hanging="228"/>
      </w:pPr>
      <w:rPr>
        <w:rFonts w:hint="default"/>
        <w:lang w:val="it-IT" w:eastAsia="en-US" w:bidi="ar-SA"/>
      </w:rPr>
    </w:lvl>
    <w:lvl w:ilvl="8" w:tplc="3A9CBEAC">
      <w:numFmt w:val="bullet"/>
      <w:lvlText w:val="•"/>
      <w:lvlJc w:val="left"/>
      <w:pPr>
        <w:ind w:left="8896" w:hanging="228"/>
      </w:pPr>
      <w:rPr>
        <w:rFonts w:hint="default"/>
        <w:lang w:val="it-IT" w:eastAsia="en-US" w:bidi="ar-SA"/>
      </w:rPr>
    </w:lvl>
  </w:abstractNum>
  <w:num w:numId="1" w16cid:durableId="2058385583">
    <w:abstractNumId w:val="1"/>
  </w:num>
  <w:num w:numId="2" w16cid:durableId="759251001">
    <w:abstractNumId w:val="13"/>
  </w:num>
  <w:num w:numId="3" w16cid:durableId="276527494">
    <w:abstractNumId w:val="14"/>
  </w:num>
  <w:num w:numId="4" w16cid:durableId="836380006">
    <w:abstractNumId w:val="3"/>
  </w:num>
  <w:num w:numId="5" w16cid:durableId="2118595216">
    <w:abstractNumId w:val="10"/>
  </w:num>
  <w:num w:numId="6" w16cid:durableId="40861236">
    <w:abstractNumId w:val="0"/>
  </w:num>
  <w:num w:numId="7" w16cid:durableId="1846046194">
    <w:abstractNumId w:val="4"/>
  </w:num>
  <w:num w:numId="8" w16cid:durableId="386608329">
    <w:abstractNumId w:val="5"/>
  </w:num>
  <w:num w:numId="9" w16cid:durableId="276302716">
    <w:abstractNumId w:val="16"/>
  </w:num>
  <w:num w:numId="10" w16cid:durableId="240146109">
    <w:abstractNumId w:val="8"/>
  </w:num>
  <w:num w:numId="11" w16cid:durableId="878782256">
    <w:abstractNumId w:val="11"/>
  </w:num>
  <w:num w:numId="12" w16cid:durableId="112090963">
    <w:abstractNumId w:val="6"/>
  </w:num>
  <w:num w:numId="13" w16cid:durableId="2004241156">
    <w:abstractNumId w:val="12"/>
  </w:num>
  <w:num w:numId="14" w16cid:durableId="745801415">
    <w:abstractNumId w:val="9"/>
  </w:num>
  <w:num w:numId="15" w16cid:durableId="1084490375">
    <w:abstractNumId w:val="7"/>
  </w:num>
  <w:num w:numId="16" w16cid:durableId="937911563">
    <w:abstractNumId w:val="2"/>
  </w:num>
  <w:num w:numId="17" w16cid:durableId="2105107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0F"/>
    <w:rsid w:val="00052576"/>
    <w:rsid w:val="00061756"/>
    <w:rsid w:val="00061B49"/>
    <w:rsid w:val="0006361F"/>
    <w:rsid w:val="000A1712"/>
    <w:rsid w:val="000A61EB"/>
    <w:rsid w:val="000C3EBC"/>
    <w:rsid w:val="000F5C3C"/>
    <w:rsid w:val="00110A28"/>
    <w:rsid w:val="00157B0F"/>
    <w:rsid w:val="00181200"/>
    <w:rsid w:val="0018281D"/>
    <w:rsid w:val="00197401"/>
    <w:rsid w:val="001A0EC8"/>
    <w:rsid w:val="001B71B9"/>
    <w:rsid w:val="00265508"/>
    <w:rsid w:val="002746CA"/>
    <w:rsid w:val="002D2076"/>
    <w:rsid w:val="002E2423"/>
    <w:rsid w:val="00317E6A"/>
    <w:rsid w:val="00320E0C"/>
    <w:rsid w:val="003B42AE"/>
    <w:rsid w:val="003F2E1D"/>
    <w:rsid w:val="00401CF5"/>
    <w:rsid w:val="00421635"/>
    <w:rsid w:val="00424F21"/>
    <w:rsid w:val="004370C1"/>
    <w:rsid w:val="00466EA1"/>
    <w:rsid w:val="004708B6"/>
    <w:rsid w:val="004F749F"/>
    <w:rsid w:val="005016E2"/>
    <w:rsid w:val="0052672C"/>
    <w:rsid w:val="00543A27"/>
    <w:rsid w:val="00554F47"/>
    <w:rsid w:val="0056300A"/>
    <w:rsid w:val="00566989"/>
    <w:rsid w:val="00570879"/>
    <w:rsid w:val="0057103A"/>
    <w:rsid w:val="0059749E"/>
    <w:rsid w:val="005F73F1"/>
    <w:rsid w:val="00623ECC"/>
    <w:rsid w:val="00634914"/>
    <w:rsid w:val="00650F7C"/>
    <w:rsid w:val="00692834"/>
    <w:rsid w:val="006D1093"/>
    <w:rsid w:val="006F1E6F"/>
    <w:rsid w:val="007278C4"/>
    <w:rsid w:val="0075114B"/>
    <w:rsid w:val="007F2EC6"/>
    <w:rsid w:val="00817A5B"/>
    <w:rsid w:val="00857B05"/>
    <w:rsid w:val="00880CF8"/>
    <w:rsid w:val="0088558F"/>
    <w:rsid w:val="0088576C"/>
    <w:rsid w:val="00897245"/>
    <w:rsid w:val="008C4902"/>
    <w:rsid w:val="008C5948"/>
    <w:rsid w:val="008D2B11"/>
    <w:rsid w:val="009378AE"/>
    <w:rsid w:val="00956E31"/>
    <w:rsid w:val="00963DEE"/>
    <w:rsid w:val="009A4F80"/>
    <w:rsid w:val="00A11C0B"/>
    <w:rsid w:val="00A47725"/>
    <w:rsid w:val="00AC42C8"/>
    <w:rsid w:val="00B119B8"/>
    <w:rsid w:val="00B130F3"/>
    <w:rsid w:val="00B26707"/>
    <w:rsid w:val="00B71C76"/>
    <w:rsid w:val="00B80770"/>
    <w:rsid w:val="00BA688F"/>
    <w:rsid w:val="00BC0C82"/>
    <w:rsid w:val="00BD7A47"/>
    <w:rsid w:val="00C010CA"/>
    <w:rsid w:val="00C51D11"/>
    <w:rsid w:val="00C94A2F"/>
    <w:rsid w:val="00CB4864"/>
    <w:rsid w:val="00CC35B8"/>
    <w:rsid w:val="00CF67DB"/>
    <w:rsid w:val="00D037A9"/>
    <w:rsid w:val="00D20E02"/>
    <w:rsid w:val="00D20F71"/>
    <w:rsid w:val="00D411B6"/>
    <w:rsid w:val="00D51958"/>
    <w:rsid w:val="00D96680"/>
    <w:rsid w:val="00DF78B0"/>
    <w:rsid w:val="00E329B4"/>
    <w:rsid w:val="00E70177"/>
    <w:rsid w:val="00E71CFB"/>
    <w:rsid w:val="00E91861"/>
    <w:rsid w:val="00E92188"/>
    <w:rsid w:val="00F05691"/>
    <w:rsid w:val="00F17EAD"/>
    <w:rsid w:val="00F51CCD"/>
    <w:rsid w:val="00F6210A"/>
    <w:rsid w:val="00F90D55"/>
    <w:rsid w:val="00FB085E"/>
    <w:rsid w:val="00FB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7D14"/>
  <w15:docId w15:val="{6EED6669-5B69-4369-96E0-473CD612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0569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7B0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57B0F"/>
    <w:pPr>
      <w:ind w:left="355" w:hanging="243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157B0F"/>
    <w:pPr>
      <w:spacing w:line="488" w:lineRule="exact"/>
      <w:ind w:left="3034" w:right="3034"/>
      <w:jc w:val="center"/>
    </w:pPr>
    <w:rPr>
      <w:sz w:val="40"/>
      <w:szCs w:val="40"/>
    </w:rPr>
  </w:style>
  <w:style w:type="paragraph" w:styleId="Paragrafoelenco">
    <w:name w:val="List Paragraph"/>
    <w:basedOn w:val="Normale"/>
    <w:link w:val="ParagrafoelencoCarattere"/>
    <w:uiPriority w:val="34"/>
    <w:qFormat/>
    <w:rsid w:val="00157B0F"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157B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A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A5B"/>
    <w:rPr>
      <w:rFonts w:ascii="Tahoma" w:eastAsia="Calibri" w:hAnsi="Tahoma" w:cs="Tahoma"/>
      <w:sz w:val="16"/>
      <w:szCs w:val="16"/>
      <w:lang w:val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D51958"/>
    <w:rPr>
      <w:rFonts w:ascii="Calibri" w:eastAsia="Calibri" w:hAnsi="Calibri" w:cs="Calibri"/>
      <w:lang w:val="it-IT"/>
    </w:rPr>
  </w:style>
  <w:style w:type="paragraph" w:customStyle="1" w:styleId="Titolo21">
    <w:name w:val="Titolo 21"/>
    <w:basedOn w:val="Normale"/>
    <w:uiPriority w:val="1"/>
    <w:qFormat/>
    <w:rsid w:val="00D51958"/>
    <w:pPr>
      <w:spacing w:before="1"/>
      <w:ind w:left="389" w:right="662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D51958"/>
    <w:pPr>
      <w:spacing w:before="90"/>
      <w:ind w:left="11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51958"/>
    <w:rPr>
      <w:rFonts w:ascii="Calibri" w:eastAsia="Calibri" w:hAnsi="Calibri" w:cs="Calibri"/>
      <w:sz w:val="40"/>
      <w:szCs w:val="4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519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4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486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48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864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48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486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4864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7401"/>
    <w:rPr>
      <w:rFonts w:ascii="Calibri" w:eastAsia="Calibri" w:hAnsi="Calibri" w:cs="Calibri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5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7278C4"/>
    <w:pPr>
      <w:widowControl/>
      <w:suppressAutoHyphens/>
      <w:autoSpaceDE/>
      <w:spacing w:before="100" w:after="119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7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deliceto@cittaconnes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ante@gpd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913DC-91F0-499C-9515-C70340E1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Antonietta Strazzella</cp:lastModifiedBy>
  <cp:revision>13</cp:revision>
  <cp:lastPrinted>2022-12-09T10:58:00Z</cp:lastPrinted>
  <dcterms:created xsi:type="dcterms:W3CDTF">2023-01-19T12:43:00Z</dcterms:created>
  <dcterms:modified xsi:type="dcterms:W3CDTF">2023-01-24T08:26:00Z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